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1F0" w:rsidRPr="00866200" w:rsidRDefault="00866200" w:rsidP="00C941F0">
      <w:pPr>
        <w:shd w:val="clear" w:color="auto" w:fill="FFFFFF"/>
        <w:jc w:val="both"/>
        <w:rPr>
          <w:rFonts w:ascii="Verdana" w:hAnsi="Verdana"/>
          <w:color w:val="4584CB"/>
          <w:sz w:val="27"/>
          <w:szCs w:val="27"/>
        </w:rPr>
      </w:pPr>
      <w:r>
        <w:rPr>
          <w:rFonts w:ascii="Verdana" w:hAnsi="Verdana"/>
          <w:color w:val="4584CB"/>
          <w:sz w:val="27"/>
          <w:szCs w:val="27"/>
        </w:rPr>
        <w:t>I</w:t>
      </w:r>
      <w:r w:rsidR="00394BB8" w:rsidRPr="00D5304D">
        <w:rPr>
          <w:rFonts w:ascii="Verdana" w:hAnsi="Verdana"/>
          <w:color w:val="4584CB"/>
          <w:sz w:val="27"/>
          <w:szCs w:val="27"/>
        </w:rPr>
        <w:t xml:space="preserve"> DĘBLIŃSKIE OBCHODY </w:t>
      </w:r>
      <w:r>
        <w:rPr>
          <w:rFonts w:ascii="Verdana" w:hAnsi="Verdana"/>
          <w:color w:val="4584CB"/>
          <w:sz w:val="27"/>
          <w:szCs w:val="27"/>
        </w:rPr>
        <w:t xml:space="preserve">NARODOWEGO </w:t>
      </w:r>
      <w:r w:rsidR="00394BB8" w:rsidRPr="00D5304D">
        <w:rPr>
          <w:rFonts w:ascii="Verdana" w:hAnsi="Verdana"/>
          <w:color w:val="4584CB"/>
          <w:sz w:val="27"/>
          <w:szCs w:val="27"/>
        </w:rPr>
        <w:t xml:space="preserve">DNIA </w:t>
      </w:r>
      <w:r>
        <w:rPr>
          <w:rFonts w:ascii="Verdana" w:hAnsi="Verdana"/>
          <w:color w:val="4584CB"/>
          <w:sz w:val="27"/>
          <w:szCs w:val="27"/>
        </w:rPr>
        <w:t>PAMIĘCI O POLAKACH – OFIARACH LUDOBÓJSTWA DOKONANEGO PRZEZ ONU I UPA NA ZIEMIACH WSCHODNIEJ II RZECZYPOSPOLITEJ</w:t>
      </w:r>
    </w:p>
    <w:p w:rsidR="00866200" w:rsidRDefault="00866200" w:rsidP="00C941F0">
      <w:pPr>
        <w:shd w:val="clear" w:color="auto" w:fill="FFFFFF"/>
        <w:jc w:val="both"/>
        <w:rPr>
          <w:rFonts w:ascii="Verdana" w:hAnsi="Verdana"/>
          <w:b/>
          <w:bCs/>
          <w:sz w:val="27"/>
        </w:rPr>
      </w:pPr>
    </w:p>
    <w:p w:rsidR="00866200" w:rsidRPr="005B567F" w:rsidRDefault="00866200" w:rsidP="00866200">
      <w:pPr>
        <w:ind w:firstLine="142"/>
        <w:jc w:val="center"/>
        <w:rPr>
          <w:rFonts w:asciiTheme="majorHAnsi" w:hAnsiTheme="majorHAnsi"/>
          <w:b/>
          <w:sz w:val="12"/>
          <w:szCs w:val="12"/>
        </w:rPr>
      </w:pPr>
    </w:p>
    <w:p w:rsidR="00866200" w:rsidRPr="000A7B12" w:rsidRDefault="00866200" w:rsidP="00866200">
      <w:pPr>
        <w:shd w:val="clear" w:color="auto" w:fill="FF0000"/>
        <w:ind w:left="142" w:right="-992" w:hanging="993"/>
        <w:jc w:val="center"/>
        <w:rPr>
          <w:rFonts w:asciiTheme="majorHAnsi" w:hAnsiTheme="majorHAnsi"/>
          <w:b/>
          <w:color w:val="FF0000"/>
          <w:sz w:val="10"/>
          <w:szCs w:val="10"/>
        </w:rPr>
      </w:pPr>
    </w:p>
    <w:p w:rsidR="00866200" w:rsidRPr="003D29ED" w:rsidRDefault="00866200" w:rsidP="00866200">
      <w:pPr>
        <w:shd w:val="clear" w:color="auto" w:fill="FF0000"/>
        <w:ind w:left="142" w:right="-992" w:hanging="993"/>
        <w:rPr>
          <w:rFonts w:asciiTheme="majorHAnsi" w:hAnsiTheme="majorHAnsi"/>
          <w:b/>
          <w:color w:val="FFFFFF" w:themeColor="background1"/>
          <w:sz w:val="2"/>
          <w:szCs w:val="2"/>
        </w:rPr>
      </w:pPr>
    </w:p>
    <w:p w:rsidR="00866200" w:rsidRPr="008E72F9" w:rsidRDefault="00866200" w:rsidP="00866200">
      <w:pPr>
        <w:shd w:val="clear" w:color="auto" w:fill="FF0000"/>
        <w:ind w:left="-851" w:right="-992"/>
        <w:jc w:val="center"/>
        <w:rPr>
          <w:b/>
          <w:color w:val="FFFFFF" w:themeColor="background1"/>
          <w:sz w:val="77"/>
          <w:szCs w:val="77"/>
        </w:rPr>
      </w:pPr>
      <w:r w:rsidRPr="008E72F9">
        <w:rPr>
          <w:b/>
          <w:color w:val="FFFFFF" w:themeColor="background1"/>
          <w:sz w:val="77"/>
          <w:szCs w:val="77"/>
        </w:rPr>
        <w:t>I DĘBLIŃSKIE OBCHODY</w:t>
      </w:r>
    </w:p>
    <w:p w:rsidR="00866200" w:rsidRPr="008E72F9" w:rsidRDefault="00866200" w:rsidP="00866200">
      <w:pPr>
        <w:shd w:val="clear" w:color="auto" w:fill="FF0000"/>
        <w:tabs>
          <w:tab w:val="left" w:pos="1701"/>
        </w:tabs>
        <w:ind w:left="-851" w:right="-992"/>
        <w:jc w:val="center"/>
        <w:rPr>
          <w:b/>
          <w:color w:val="FFFFFF" w:themeColor="background1"/>
          <w:sz w:val="62"/>
          <w:szCs w:val="62"/>
        </w:rPr>
      </w:pPr>
      <w:r w:rsidRPr="008E72F9">
        <w:rPr>
          <w:b/>
          <w:color w:val="FFFFFF" w:themeColor="background1"/>
          <w:sz w:val="62"/>
          <w:szCs w:val="62"/>
        </w:rPr>
        <w:t xml:space="preserve">NARODOWEGO DNIA PAMIĘCI </w:t>
      </w:r>
    </w:p>
    <w:p w:rsidR="00866200" w:rsidRPr="006C3EC6" w:rsidRDefault="00866200" w:rsidP="00866200">
      <w:pPr>
        <w:shd w:val="clear" w:color="auto" w:fill="FF0000"/>
        <w:tabs>
          <w:tab w:val="left" w:pos="1701"/>
        </w:tabs>
        <w:ind w:left="-851" w:right="-992"/>
        <w:jc w:val="center"/>
        <w:rPr>
          <w:b/>
          <w:color w:val="FFFFFF" w:themeColor="background1"/>
          <w:sz w:val="61"/>
          <w:szCs w:val="61"/>
        </w:rPr>
      </w:pPr>
      <w:r w:rsidRPr="008E72F9">
        <w:rPr>
          <w:b/>
          <w:color w:val="FFFFFF" w:themeColor="background1"/>
          <w:sz w:val="71"/>
          <w:szCs w:val="71"/>
        </w:rPr>
        <w:t>O POLAKACH – OFIARACH</w:t>
      </w:r>
      <w:r w:rsidRPr="000A7B12">
        <w:rPr>
          <w:b/>
          <w:color w:val="FFFFFF" w:themeColor="background1"/>
          <w:sz w:val="71"/>
          <w:szCs w:val="71"/>
        </w:rPr>
        <w:t xml:space="preserve"> </w:t>
      </w:r>
      <w:r w:rsidRPr="006C3EC6">
        <w:rPr>
          <w:b/>
          <w:color w:val="FFFFFF" w:themeColor="background1"/>
          <w:sz w:val="61"/>
          <w:szCs w:val="61"/>
        </w:rPr>
        <w:t>LUDOBÓJSTWA DOKONANEGO</w:t>
      </w:r>
    </w:p>
    <w:p w:rsidR="00866200" w:rsidRPr="006C3EC6" w:rsidRDefault="00866200" w:rsidP="00866200">
      <w:pPr>
        <w:shd w:val="clear" w:color="auto" w:fill="FF0000"/>
        <w:tabs>
          <w:tab w:val="left" w:pos="1701"/>
        </w:tabs>
        <w:ind w:left="-851" w:right="-992"/>
        <w:jc w:val="center"/>
        <w:rPr>
          <w:b/>
          <w:color w:val="FFFFFF" w:themeColor="background1"/>
          <w:sz w:val="50"/>
          <w:szCs w:val="50"/>
        </w:rPr>
      </w:pPr>
      <w:r w:rsidRPr="006C3EC6">
        <w:rPr>
          <w:b/>
          <w:color w:val="FFFFFF" w:themeColor="background1"/>
          <w:sz w:val="59"/>
          <w:szCs w:val="59"/>
        </w:rPr>
        <w:t>PRZEZ ONU I UPA NA ZIEMIACH</w:t>
      </w:r>
      <w:r w:rsidRPr="000A7B12">
        <w:rPr>
          <w:b/>
          <w:color w:val="FFFFFF" w:themeColor="background1"/>
          <w:sz w:val="66"/>
          <w:szCs w:val="66"/>
        </w:rPr>
        <w:t xml:space="preserve"> </w:t>
      </w:r>
      <w:r w:rsidRPr="006C3EC6">
        <w:rPr>
          <w:b/>
          <w:color w:val="FFFFFF" w:themeColor="background1"/>
          <w:sz w:val="50"/>
          <w:szCs w:val="50"/>
        </w:rPr>
        <w:t xml:space="preserve">WSCHODNICH II RZECZYPOSPOLITEJ </w:t>
      </w:r>
    </w:p>
    <w:p w:rsidR="00866200" w:rsidRPr="000A7B12" w:rsidRDefault="00866200" w:rsidP="00866200">
      <w:pPr>
        <w:shd w:val="clear" w:color="auto" w:fill="FF0000"/>
        <w:tabs>
          <w:tab w:val="left" w:pos="1701"/>
        </w:tabs>
        <w:ind w:left="-851" w:right="-992"/>
        <w:jc w:val="center"/>
        <w:rPr>
          <w:b/>
          <w:color w:val="FFFFFF" w:themeColor="background1"/>
          <w:sz w:val="14"/>
          <w:szCs w:val="14"/>
        </w:rPr>
      </w:pPr>
    </w:p>
    <w:p w:rsidR="00866200" w:rsidRPr="004314AB" w:rsidRDefault="00866200" w:rsidP="00866200">
      <w:pPr>
        <w:shd w:val="clear" w:color="auto" w:fill="FF0000"/>
        <w:tabs>
          <w:tab w:val="left" w:pos="1701"/>
        </w:tabs>
        <w:ind w:left="-851" w:right="-992"/>
        <w:jc w:val="center"/>
        <w:rPr>
          <w:b/>
          <w:color w:val="FFFFFF" w:themeColor="background1"/>
          <w:sz w:val="51"/>
          <w:szCs w:val="51"/>
        </w:rPr>
      </w:pPr>
      <w:r>
        <w:rPr>
          <w:b/>
          <w:noProof/>
          <w:color w:val="FFFFFF" w:themeColor="background1"/>
          <w:sz w:val="51"/>
          <w:szCs w:val="51"/>
        </w:rPr>
        <w:drawing>
          <wp:inline distT="0" distB="0" distL="0" distR="0">
            <wp:extent cx="5987913" cy="2422566"/>
            <wp:effectExtent l="19050" t="0" r="0" b="0"/>
            <wp:docPr id="22" name="Obraz 1" descr="J:\##########2026_05.07.BRZEZIBY\1 (12) - K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##########2026_05.07.BRZEZIBY\1 (12) - Kop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447" cy="243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200" w:rsidRPr="000A7B12" w:rsidRDefault="00866200" w:rsidP="00866200">
      <w:pPr>
        <w:shd w:val="clear" w:color="auto" w:fill="FF0000"/>
        <w:ind w:left="-851" w:right="-992"/>
        <w:rPr>
          <w:rFonts w:asciiTheme="majorHAnsi" w:hAnsiTheme="majorHAnsi"/>
          <w:b/>
          <w:color w:val="FF0000"/>
          <w:sz w:val="8"/>
          <w:szCs w:val="8"/>
        </w:rPr>
      </w:pPr>
    </w:p>
    <w:p w:rsidR="00866200" w:rsidRPr="00DE557E" w:rsidRDefault="00866200" w:rsidP="00866200">
      <w:pPr>
        <w:shd w:val="clear" w:color="auto" w:fill="FF0000"/>
        <w:ind w:left="-851" w:right="-992"/>
        <w:rPr>
          <w:b/>
          <w:color w:val="FF0000"/>
          <w:sz w:val="6"/>
          <w:szCs w:val="6"/>
        </w:rPr>
      </w:pPr>
      <w:r w:rsidRPr="00E12C63">
        <w:rPr>
          <w:b/>
          <w:color w:val="FF0000"/>
          <w:sz w:val="4"/>
          <w:szCs w:val="4"/>
        </w:rPr>
        <w:t>4</w:t>
      </w:r>
    </w:p>
    <w:p w:rsidR="00866200" w:rsidRPr="008E72F9" w:rsidRDefault="00866200" w:rsidP="00866200">
      <w:pPr>
        <w:shd w:val="clear" w:color="auto" w:fill="FF0000"/>
        <w:ind w:left="-851" w:right="-992"/>
        <w:jc w:val="center"/>
        <w:rPr>
          <w:rFonts w:asciiTheme="majorHAnsi" w:hAnsiTheme="majorHAnsi"/>
          <w:b/>
          <w:color w:val="FFFFFF" w:themeColor="background1"/>
          <w:sz w:val="64"/>
          <w:szCs w:val="64"/>
        </w:rPr>
      </w:pPr>
      <w:r w:rsidRPr="00753850">
        <w:rPr>
          <w:b/>
          <w:color w:val="FFFFFF" w:themeColor="background1"/>
          <w:sz w:val="56"/>
          <w:szCs w:val="56"/>
        </w:rPr>
        <w:t>11 LIPCA 2026 R</w:t>
      </w:r>
      <w:r w:rsidRPr="008E72F9">
        <w:rPr>
          <w:b/>
          <w:color w:val="FFFFFF" w:themeColor="background1"/>
          <w:sz w:val="64"/>
          <w:szCs w:val="64"/>
        </w:rPr>
        <w:t xml:space="preserve">. </w:t>
      </w:r>
    </w:p>
    <w:p w:rsidR="00866200" w:rsidRPr="003D29ED" w:rsidRDefault="00866200" w:rsidP="00866200">
      <w:pPr>
        <w:rPr>
          <w:rFonts w:asciiTheme="majorHAnsi" w:hAnsiTheme="majorHAnsi"/>
          <w:b/>
          <w:sz w:val="2"/>
          <w:szCs w:val="2"/>
        </w:rPr>
      </w:pPr>
    </w:p>
    <w:p w:rsidR="00866200" w:rsidRPr="00C458B0" w:rsidRDefault="00866200" w:rsidP="00866200">
      <w:pPr>
        <w:rPr>
          <w:rFonts w:asciiTheme="majorHAnsi" w:hAnsiTheme="majorHAnsi"/>
          <w:b/>
          <w:sz w:val="4"/>
          <w:szCs w:val="4"/>
        </w:rPr>
      </w:pPr>
    </w:p>
    <w:p w:rsidR="00866200" w:rsidRDefault="00866200" w:rsidP="00C941F0">
      <w:pPr>
        <w:shd w:val="clear" w:color="auto" w:fill="FFFFFF"/>
        <w:jc w:val="both"/>
        <w:rPr>
          <w:rFonts w:ascii="Verdana" w:hAnsi="Verdana"/>
          <w:b/>
          <w:bCs/>
          <w:sz w:val="27"/>
        </w:rPr>
      </w:pPr>
    </w:p>
    <w:p w:rsidR="00841E61" w:rsidRDefault="00841E61" w:rsidP="00841E61">
      <w:pPr>
        <w:shd w:val="clear" w:color="auto" w:fill="FFFFFF"/>
        <w:jc w:val="center"/>
        <w:rPr>
          <w:rFonts w:ascii="Verdana" w:hAnsi="Verdana"/>
          <w:sz w:val="27"/>
          <w:szCs w:val="27"/>
        </w:rPr>
      </w:pPr>
    </w:p>
    <w:p w:rsidR="00841E61" w:rsidRDefault="00841E61" w:rsidP="00841E61">
      <w:pPr>
        <w:shd w:val="clear" w:color="auto" w:fill="FFFFFF"/>
        <w:jc w:val="center"/>
        <w:rPr>
          <w:rFonts w:ascii="Verdana" w:hAnsi="Verdana"/>
          <w:sz w:val="27"/>
          <w:szCs w:val="27"/>
        </w:rPr>
      </w:pPr>
    </w:p>
    <w:p w:rsidR="00841E61" w:rsidRDefault="00841E61" w:rsidP="00841E61">
      <w:pPr>
        <w:shd w:val="clear" w:color="auto" w:fill="FFFFFF"/>
        <w:jc w:val="center"/>
        <w:rPr>
          <w:rFonts w:ascii="Verdana" w:hAnsi="Verdana"/>
          <w:sz w:val="27"/>
          <w:szCs w:val="27"/>
        </w:rPr>
      </w:pPr>
    </w:p>
    <w:p w:rsidR="00841E61" w:rsidRDefault="00841E61" w:rsidP="00841E61">
      <w:pPr>
        <w:shd w:val="clear" w:color="auto" w:fill="FFFFFF"/>
        <w:jc w:val="center"/>
        <w:rPr>
          <w:rFonts w:ascii="Verdana" w:hAnsi="Verdana"/>
          <w:sz w:val="27"/>
          <w:szCs w:val="27"/>
        </w:rPr>
      </w:pPr>
    </w:p>
    <w:p w:rsidR="00841E61" w:rsidRDefault="00841E61" w:rsidP="00841E61">
      <w:pPr>
        <w:shd w:val="clear" w:color="auto" w:fill="FFFFFF"/>
        <w:jc w:val="center"/>
        <w:rPr>
          <w:rFonts w:ascii="Verdana" w:hAnsi="Verdana"/>
          <w:sz w:val="27"/>
          <w:szCs w:val="27"/>
        </w:rPr>
      </w:pPr>
    </w:p>
    <w:p w:rsidR="00841E61" w:rsidRDefault="00841E61" w:rsidP="00841E61">
      <w:pPr>
        <w:shd w:val="clear" w:color="auto" w:fill="FFFFFF"/>
        <w:jc w:val="center"/>
        <w:rPr>
          <w:rFonts w:ascii="Verdana" w:hAnsi="Verdana"/>
          <w:sz w:val="27"/>
          <w:szCs w:val="27"/>
        </w:rPr>
      </w:pPr>
    </w:p>
    <w:p w:rsidR="00841E61" w:rsidRDefault="00841E61" w:rsidP="00841E61">
      <w:pPr>
        <w:shd w:val="clear" w:color="auto" w:fill="FFFFFF"/>
        <w:jc w:val="center"/>
        <w:rPr>
          <w:rFonts w:ascii="Verdana" w:hAnsi="Verdana"/>
          <w:sz w:val="27"/>
          <w:szCs w:val="27"/>
        </w:rPr>
      </w:pPr>
    </w:p>
    <w:p w:rsidR="00841E61" w:rsidRDefault="00841E61" w:rsidP="00841E61">
      <w:pPr>
        <w:shd w:val="clear" w:color="auto" w:fill="FFFFFF"/>
        <w:jc w:val="center"/>
        <w:rPr>
          <w:rFonts w:ascii="Verdana" w:hAnsi="Verdana"/>
          <w:sz w:val="27"/>
          <w:szCs w:val="27"/>
        </w:rPr>
      </w:pPr>
    </w:p>
    <w:p w:rsidR="00841E61" w:rsidRDefault="00841E61" w:rsidP="00841E61">
      <w:pPr>
        <w:shd w:val="clear" w:color="auto" w:fill="FFFFFF"/>
        <w:jc w:val="center"/>
        <w:rPr>
          <w:rFonts w:ascii="Verdana" w:hAnsi="Verdana"/>
          <w:sz w:val="27"/>
          <w:szCs w:val="27"/>
        </w:rPr>
      </w:pPr>
    </w:p>
    <w:p w:rsidR="00841E61" w:rsidRDefault="00841E61" w:rsidP="00841E61">
      <w:pPr>
        <w:shd w:val="clear" w:color="auto" w:fill="FFFFFF"/>
        <w:jc w:val="center"/>
        <w:rPr>
          <w:rFonts w:ascii="Verdana" w:hAnsi="Verdana"/>
          <w:sz w:val="27"/>
          <w:szCs w:val="27"/>
        </w:rPr>
      </w:pPr>
    </w:p>
    <w:p w:rsidR="00841E61" w:rsidRDefault="00841E61" w:rsidP="00841E61">
      <w:pPr>
        <w:shd w:val="clear" w:color="auto" w:fill="FFFFFF"/>
        <w:jc w:val="center"/>
        <w:rPr>
          <w:rFonts w:ascii="Verdana" w:hAnsi="Verdana"/>
          <w:sz w:val="27"/>
          <w:szCs w:val="27"/>
        </w:rPr>
      </w:pPr>
    </w:p>
    <w:p w:rsidR="00841E61" w:rsidRDefault="00841E61" w:rsidP="00841E61">
      <w:pPr>
        <w:shd w:val="clear" w:color="auto" w:fill="FFFFFF"/>
        <w:jc w:val="center"/>
        <w:rPr>
          <w:rFonts w:ascii="Verdana" w:hAnsi="Verdana"/>
          <w:sz w:val="27"/>
          <w:szCs w:val="27"/>
        </w:rPr>
      </w:pPr>
    </w:p>
    <w:p w:rsidR="00841E61" w:rsidRPr="006F7CBD" w:rsidRDefault="00841E61" w:rsidP="00841E61">
      <w:pPr>
        <w:shd w:val="clear" w:color="auto" w:fill="FFFFFF"/>
        <w:jc w:val="center"/>
        <w:rPr>
          <w:rFonts w:ascii="Verdana" w:hAnsi="Verdana"/>
          <w:sz w:val="27"/>
          <w:szCs w:val="27"/>
        </w:rPr>
      </w:pPr>
    </w:p>
    <w:p w:rsidR="00841E61" w:rsidRPr="000A7B12" w:rsidRDefault="00841E61" w:rsidP="00841E61">
      <w:pPr>
        <w:shd w:val="clear" w:color="auto" w:fill="FF0000"/>
        <w:ind w:left="142" w:right="-992" w:hanging="993"/>
        <w:jc w:val="center"/>
        <w:rPr>
          <w:rFonts w:asciiTheme="majorHAnsi" w:hAnsiTheme="majorHAnsi"/>
          <w:b/>
          <w:color w:val="FF0000"/>
          <w:sz w:val="10"/>
          <w:szCs w:val="10"/>
        </w:rPr>
      </w:pPr>
    </w:p>
    <w:p w:rsidR="00841E61" w:rsidRPr="003D29ED" w:rsidRDefault="00841E61" w:rsidP="00841E61">
      <w:pPr>
        <w:shd w:val="clear" w:color="auto" w:fill="FF0000"/>
        <w:ind w:left="142" w:right="-992" w:hanging="993"/>
        <w:rPr>
          <w:rFonts w:asciiTheme="majorHAnsi" w:hAnsiTheme="majorHAnsi"/>
          <w:b/>
          <w:color w:val="FFFFFF" w:themeColor="background1"/>
          <w:sz w:val="2"/>
          <w:szCs w:val="2"/>
        </w:rPr>
      </w:pPr>
    </w:p>
    <w:p w:rsidR="00841E61" w:rsidRPr="00B50E39" w:rsidRDefault="00841E61" w:rsidP="00841E61">
      <w:pPr>
        <w:shd w:val="clear" w:color="auto" w:fill="FF0000"/>
        <w:tabs>
          <w:tab w:val="left" w:pos="3261"/>
        </w:tabs>
        <w:ind w:left="-851" w:right="-992"/>
        <w:jc w:val="center"/>
        <w:rPr>
          <w:b/>
          <w:color w:val="FFFFFF" w:themeColor="background1"/>
          <w:sz w:val="28"/>
          <w:szCs w:val="28"/>
        </w:rPr>
      </w:pPr>
      <w:r w:rsidRPr="00B50E39">
        <w:rPr>
          <w:b/>
          <w:color w:val="FFFFFF" w:themeColor="background1"/>
          <w:sz w:val="28"/>
          <w:szCs w:val="28"/>
        </w:rPr>
        <w:t>I DĘBLIŃSKIE OBCHODY</w:t>
      </w:r>
    </w:p>
    <w:p w:rsidR="00841E61" w:rsidRPr="00B50E39" w:rsidRDefault="00841E61" w:rsidP="00841E61">
      <w:pPr>
        <w:shd w:val="clear" w:color="auto" w:fill="FF0000"/>
        <w:tabs>
          <w:tab w:val="left" w:pos="1701"/>
        </w:tabs>
        <w:ind w:left="-851" w:right="-992"/>
        <w:jc w:val="center"/>
        <w:rPr>
          <w:b/>
          <w:color w:val="FFFFFF" w:themeColor="background1"/>
          <w:sz w:val="28"/>
          <w:szCs w:val="28"/>
        </w:rPr>
      </w:pPr>
      <w:r w:rsidRPr="00B50E39">
        <w:rPr>
          <w:b/>
          <w:color w:val="FFFFFF" w:themeColor="background1"/>
          <w:sz w:val="28"/>
          <w:szCs w:val="28"/>
        </w:rPr>
        <w:t>NARODOWEGO DNIA PAMIĘCI</w:t>
      </w:r>
    </w:p>
    <w:p w:rsidR="00841E61" w:rsidRPr="00B50E39" w:rsidRDefault="00841E61" w:rsidP="00841E61">
      <w:pPr>
        <w:shd w:val="clear" w:color="auto" w:fill="FF0000"/>
        <w:tabs>
          <w:tab w:val="left" w:pos="1701"/>
        </w:tabs>
        <w:ind w:left="-851" w:right="-992"/>
        <w:jc w:val="center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O POLAKACH – OFIARACH</w:t>
      </w:r>
    </w:p>
    <w:p w:rsidR="00841E61" w:rsidRPr="00B50E39" w:rsidRDefault="00841E61" w:rsidP="00841E61">
      <w:pPr>
        <w:shd w:val="clear" w:color="auto" w:fill="FF0000"/>
        <w:tabs>
          <w:tab w:val="left" w:pos="1701"/>
        </w:tabs>
        <w:ind w:left="-851" w:right="-992"/>
        <w:jc w:val="center"/>
        <w:rPr>
          <w:b/>
          <w:color w:val="FFFFFF" w:themeColor="background1"/>
          <w:sz w:val="28"/>
          <w:szCs w:val="28"/>
        </w:rPr>
      </w:pPr>
      <w:r w:rsidRPr="00B50E39">
        <w:rPr>
          <w:b/>
          <w:color w:val="FFFFFF" w:themeColor="background1"/>
          <w:sz w:val="28"/>
          <w:szCs w:val="28"/>
        </w:rPr>
        <w:t>LUDOBÓJSTWA DOKONANEGO</w:t>
      </w:r>
    </w:p>
    <w:p w:rsidR="00841E61" w:rsidRPr="00B50E39" w:rsidRDefault="00841E61" w:rsidP="00841E61">
      <w:pPr>
        <w:shd w:val="clear" w:color="auto" w:fill="FF0000"/>
        <w:tabs>
          <w:tab w:val="left" w:pos="1701"/>
        </w:tabs>
        <w:ind w:left="-851" w:right="-992"/>
        <w:jc w:val="center"/>
        <w:rPr>
          <w:b/>
          <w:color w:val="FFFFFF" w:themeColor="background1"/>
          <w:sz w:val="28"/>
          <w:szCs w:val="28"/>
        </w:rPr>
      </w:pPr>
      <w:r w:rsidRPr="00B50E39">
        <w:rPr>
          <w:b/>
          <w:color w:val="FFFFFF" w:themeColor="background1"/>
          <w:sz w:val="28"/>
          <w:szCs w:val="28"/>
        </w:rPr>
        <w:t>PRZEZ ONU I UPA</w:t>
      </w:r>
    </w:p>
    <w:p w:rsidR="00841E61" w:rsidRPr="00B50E39" w:rsidRDefault="00841E61" w:rsidP="00841E61">
      <w:pPr>
        <w:shd w:val="clear" w:color="auto" w:fill="FF0000"/>
        <w:tabs>
          <w:tab w:val="left" w:pos="1701"/>
        </w:tabs>
        <w:ind w:left="-851" w:right="-992"/>
        <w:jc w:val="center"/>
        <w:rPr>
          <w:b/>
          <w:color w:val="FFFFFF" w:themeColor="background1"/>
          <w:sz w:val="28"/>
          <w:szCs w:val="28"/>
        </w:rPr>
      </w:pPr>
      <w:r w:rsidRPr="00B50E39">
        <w:rPr>
          <w:b/>
          <w:color w:val="FFFFFF" w:themeColor="background1"/>
          <w:sz w:val="28"/>
          <w:szCs w:val="28"/>
        </w:rPr>
        <w:t>NA ZIEMIACH WSCHODNICH</w:t>
      </w:r>
    </w:p>
    <w:p w:rsidR="00841E61" w:rsidRPr="00B50E39" w:rsidRDefault="00841E61" w:rsidP="00841E61">
      <w:pPr>
        <w:shd w:val="clear" w:color="auto" w:fill="FF0000"/>
        <w:tabs>
          <w:tab w:val="left" w:pos="1701"/>
        </w:tabs>
        <w:ind w:left="-851" w:right="-992"/>
        <w:jc w:val="center"/>
        <w:rPr>
          <w:b/>
          <w:color w:val="FFFFFF" w:themeColor="background1"/>
          <w:sz w:val="28"/>
          <w:szCs w:val="28"/>
        </w:rPr>
      </w:pPr>
      <w:r w:rsidRPr="00B50E39">
        <w:rPr>
          <w:b/>
          <w:color w:val="FFFFFF" w:themeColor="background1"/>
          <w:sz w:val="28"/>
          <w:szCs w:val="28"/>
        </w:rPr>
        <w:t xml:space="preserve">II RZECZYPOSPOLITEJ </w:t>
      </w:r>
    </w:p>
    <w:p w:rsidR="00841E61" w:rsidRPr="006F7CBD" w:rsidRDefault="00841E61" w:rsidP="00841E61">
      <w:pPr>
        <w:shd w:val="clear" w:color="auto" w:fill="FF0000"/>
        <w:tabs>
          <w:tab w:val="left" w:pos="1701"/>
        </w:tabs>
        <w:ind w:left="-851" w:right="-992"/>
        <w:jc w:val="center"/>
        <w:rPr>
          <w:b/>
          <w:color w:val="FFFFFF" w:themeColor="background1"/>
          <w:sz w:val="14"/>
          <w:szCs w:val="14"/>
        </w:rPr>
      </w:pPr>
    </w:p>
    <w:p w:rsidR="00841E61" w:rsidRPr="004314AB" w:rsidRDefault="00841E61" w:rsidP="00841E61">
      <w:pPr>
        <w:shd w:val="clear" w:color="auto" w:fill="FF0000"/>
        <w:tabs>
          <w:tab w:val="left" w:pos="1701"/>
        </w:tabs>
        <w:ind w:left="-851" w:right="-992"/>
        <w:jc w:val="center"/>
        <w:rPr>
          <w:b/>
          <w:color w:val="FFFFFF" w:themeColor="background1"/>
          <w:sz w:val="51"/>
          <w:szCs w:val="51"/>
        </w:rPr>
      </w:pPr>
      <w:r>
        <w:rPr>
          <w:b/>
          <w:noProof/>
          <w:color w:val="FFFFFF" w:themeColor="background1"/>
          <w:sz w:val="51"/>
          <w:szCs w:val="51"/>
        </w:rPr>
        <w:drawing>
          <wp:inline distT="0" distB="0" distL="0" distR="0">
            <wp:extent cx="2623931" cy="3572458"/>
            <wp:effectExtent l="19050" t="0" r="4969" b="0"/>
            <wp:docPr id="25" name="Obraz 1" descr="J:\##########2026_05.07.BRZEZIBY\1 (12) - K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##########2026_05.07.BRZEZIBY\1 (12) - Kop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205" cy="3609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E61" w:rsidRPr="000A7B12" w:rsidRDefault="00841E61" w:rsidP="00841E61">
      <w:pPr>
        <w:shd w:val="clear" w:color="auto" w:fill="FF0000"/>
        <w:ind w:left="-851" w:right="-992"/>
        <w:rPr>
          <w:rFonts w:asciiTheme="majorHAnsi" w:hAnsiTheme="majorHAnsi"/>
          <w:b/>
          <w:color w:val="FF0000"/>
          <w:sz w:val="8"/>
          <w:szCs w:val="8"/>
        </w:rPr>
      </w:pPr>
    </w:p>
    <w:p w:rsidR="00841E61" w:rsidRPr="00DE557E" w:rsidRDefault="00841E61" w:rsidP="00841E61">
      <w:pPr>
        <w:shd w:val="clear" w:color="auto" w:fill="FF0000"/>
        <w:ind w:left="-851" w:right="-992"/>
        <w:rPr>
          <w:b/>
          <w:color w:val="FF0000"/>
          <w:sz w:val="6"/>
          <w:szCs w:val="6"/>
        </w:rPr>
      </w:pPr>
      <w:r w:rsidRPr="00E12C63">
        <w:rPr>
          <w:b/>
          <w:color w:val="FF0000"/>
          <w:sz w:val="4"/>
          <w:szCs w:val="4"/>
        </w:rPr>
        <w:t>4</w:t>
      </w:r>
    </w:p>
    <w:p w:rsidR="00841E61" w:rsidRDefault="00841E61" w:rsidP="00841E61">
      <w:pPr>
        <w:shd w:val="clear" w:color="auto" w:fill="FF0000"/>
        <w:ind w:left="-851" w:right="-992"/>
        <w:jc w:val="center"/>
        <w:rPr>
          <w:b/>
          <w:color w:val="FFFFFF" w:themeColor="background1"/>
          <w:sz w:val="28"/>
          <w:szCs w:val="28"/>
        </w:rPr>
      </w:pPr>
      <w:r w:rsidRPr="00B50E39">
        <w:rPr>
          <w:b/>
          <w:color w:val="FFFFFF" w:themeColor="background1"/>
          <w:sz w:val="28"/>
          <w:szCs w:val="28"/>
        </w:rPr>
        <w:t xml:space="preserve">11 LIPCA 2026 R. </w:t>
      </w:r>
    </w:p>
    <w:p w:rsidR="00841E61" w:rsidRPr="006F7CBD" w:rsidRDefault="00841E61" w:rsidP="00841E61">
      <w:pPr>
        <w:shd w:val="clear" w:color="auto" w:fill="FF0000"/>
        <w:ind w:left="-851" w:right="-992"/>
        <w:jc w:val="center"/>
        <w:rPr>
          <w:rFonts w:asciiTheme="majorHAnsi" w:hAnsiTheme="majorHAnsi"/>
          <w:b/>
          <w:color w:val="FFFFFF" w:themeColor="background1"/>
          <w:sz w:val="6"/>
          <w:szCs w:val="6"/>
        </w:rPr>
      </w:pPr>
    </w:p>
    <w:p w:rsidR="00841E61" w:rsidRPr="006F7CBD" w:rsidRDefault="00841E61" w:rsidP="00841E61">
      <w:pPr>
        <w:rPr>
          <w:rFonts w:asciiTheme="majorHAnsi" w:hAnsiTheme="majorHAnsi"/>
          <w:b/>
          <w:sz w:val="8"/>
          <w:szCs w:val="8"/>
        </w:rPr>
      </w:pPr>
    </w:p>
    <w:p w:rsidR="00841E61" w:rsidRPr="006F7CBD" w:rsidRDefault="00841E61" w:rsidP="00841E61">
      <w:pPr>
        <w:jc w:val="center"/>
        <w:rPr>
          <w:rFonts w:asciiTheme="majorHAnsi" w:hAnsiTheme="majorHAnsi"/>
          <w:b/>
          <w:sz w:val="16"/>
          <w:szCs w:val="16"/>
        </w:rPr>
      </w:pPr>
    </w:p>
    <w:p w:rsidR="00841E61" w:rsidRDefault="00841E61" w:rsidP="00C941F0">
      <w:pPr>
        <w:shd w:val="clear" w:color="auto" w:fill="FFFFFF"/>
        <w:jc w:val="both"/>
        <w:rPr>
          <w:rFonts w:ascii="Verdana" w:hAnsi="Verdana"/>
          <w:b/>
          <w:bCs/>
          <w:sz w:val="27"/>
        </w:rPr>
      </w:pPr>
    </w:p>
    <w:p w:rsidR="00660D3B" w:rsidRPr="00E04042" w:rsidRDefault="00866200" w:rsidP="00573855">
      <w:pPr>
        <w:shd w:val="clear" w:color="auto" w:fill="FFFFFF"/>
        <w:jc w:val="both"/>
        <w:rPr>
          <w:rFonts w:ascii="Verdana" w:hAnsi="Verdana"/>
          <w:b/>
          <w:bCs/>
          <w:sz w:val="27"/>
          <w:szCs w:val="27"/>
        </w:rPr>
      </w:pPr>
      <w:r w:rsidRPr="00E04042">
        <w:rPr>
          <w:rFonts w:ascii="Verdana" w:hAnsi="Verdana"/>
          <w:b/>
          <w:bCs/>
          <w:sz w:val="27"/>
        </w:rPr>
        <w:t xml:space="preserve">W </w:t>
      </w:r>
      <w:r w:rsidR="00AF350D">
        <w:rPr>
          <w:rFonts w:ascii="Verdana" w:hAnsi="Verdana"/>
          <w:b/>
          <w:bCs/>
          <w:sz w:val="27"/>
        </w:rPr>
        <w:t xml:space="preserve">dniu </w:t>
      </w:r>
      <w:r w:rsidRPr="00E04042">
        <w:rPr>
          <w:rFonts w:ascii="Verdana" w:hAnsi="Verdana"/>
          <w:b/>
          <w:bCs/>
          <w:sz w:val="27"/>
        </w:rPr>
        <w:t>11</w:t>
      </w:r>
      <w:r w:rsidR="00660D3B" w:rsidRPr="00E04042">
        <w:rPr>
          <w:rFonts w:ascii="Verdana" w:hAnsi="Verdana"/>
          <w:b/>
          <w:bCs/>
          <w:sz w:val="27"/>
        </w:rPr>
        <w:t xml:space="preserve"> lipca 2026 r. odbędą się </w:t>
      </w:r>
      <w:r w:rsidR="00B658B2" w:rsidRPr="00E04042">
        <w:rPr>
          <w:rFonts w:ascii="Verdana" w:hAnsi="Verdana"/>
          <w:b/>
          <w:bCs/>
          <w:sz w:val="27"/>
        </w:rPr>
        <w:t>„</w:t>
      </w:r>
      <w:r w:rsidRPr="00E04042">
        <w:rPr>
          <w:rFonts w:ascii="Verdana" w:hAnsi="Verdana"/>
          <w:b/>
          <w:bCs/>
          <w:sz w:val="27"/>
        </w:rPr>
        <w:t>I</w:t>
      </w:r>
      <w:r w:rsidR="00B658B2" w:rsidRPr="00E04042">
        <w:rPr>
          <w:rFonts w:ascii="Verdana" w:hAnsi="Verdana"/>
          <w:b/>
          <w:bCs/>
          <w:sz w:val="27"/>
        </w:rPr>
        <w:t xml:space="preserve"> Dęblińskie </w:t>
      </w:r>
      <w:r w:rsidR="00B658B2" w:rsidRPr="00E04042">
        <w:rPr>
          <w:rFonts w:ascii="Verdana" w:hAnsi="Verdana"/>
          <w:b/>
          <w:bCs/>
          <w:sz w:val="27"/>
          <w:szCs w:val="27"/>
        </w:rPr>
        <w:t xml:space="preserve">obchody </w:t>
      </w:r>
      <w:r w:rsidRPr="00E04042">
        <w:rPr>
          <w:rFonts w:ascii="Verdana" w:hAnsi="Verdana"/>
          <w:b/>
          <w:bCs/>
          <w:sz w:val="27"/>
          <w:szCs w:val="27"/>
        </w:rPr>
        <w:t xml:space="preserve">Narodowego </w:t>
      </w:r>
      <w:r w:rsidR="00B658B2" w:rsidRPr="00E04042">
        <w:rPr>
          <w:rFonts w:ascii="Verdana" w:hAnsi="Verdana"/>
          <w:b/>
          <w:bCs/>
          <w:sz w:val="27"/>
          <w:szCs w:val="27"/>
        </w:rPr>
        <w:t xml:space="preserve">Dnia </w:t>
      </w:r>
      <w:r w:rsidRPr="00E04042">
        <w:rPr>
          <w:rFonts w:ascii="Verdana" w:hAnsi="Verdana"/>
          <w:b/>
          <w:bCs/>
          <w:sz w:val="27"/>
          <w:szCs w:val="27"/>
        </w:rPr>
        <w:t>Pamięci o Polakach – Ofiarach ludobójstwa dokonanego przez ONU i UPA na ziemiach wschodnich II Rzeczypospolitej</w:t>
      </w:r>
      <w:r w:rsidR="00B658B2" w:rsidRPr="00E04042">
        <w:rPr>
          <w:rFonts w:ascii="Verdana" w:hAnsi="Verdana"/>
          <w:b/>
          <w:bCs/>
          <w:sz w:val="27"/>
          <w:szCs w:val="27"/>
        </w:rPr>
        <w:t>”</w:t>
      </w:r>
      <w:r w:rsidR="00660D3B" w:rsidRPr="00E04042">
        <w:rPr>
          <w:rFonts w:ascii="Verdana" w:hAnsi="Verdana"/>
          <w:b/>
          <w:bCs/>
          <w:sz w:val="27"/>
          <w:szCs w:val="27"/>
        </w:rPr>
        <w:t xml:space="preserve">. </w:t>
      </w:r>
    </w:p>
    <w:p w:rsidR="00660D3B" w:rsidRPr="00A75E58" w:rsidRDefault="00660D3B" w:rsidP="00573855">
      <w:pPr>
        <w:shd w:val="clear" w:color="auto" w:fill="FFFFFF"/>
        <w:jc w:val="both"/>
        <w:rPr>
          <w:rFonts w:ascii="Verdana" w:hAnsi="Verdana"/>
          <w:b/>
          <w:bCs/>
          <w:sz w:val="10"/>
          <w:szCs w:val="10"/>
        </w:rPr>
      </w:pPr>
    </w:p>
    <w:p w:rsidR="00AF350D" w:rsidRDefault="00AF350D" w:rsidP="00573855">
      <w:pPr>
        <w:shd w:val="clear" w:color="auto" w:fill="FFFFFF"/>
        <w:jc w:val="both"/>
        <w:rPr>
          <w:rFonts w:ascii="Verdana" w:hAnsi="Verdana"/>
          <w:b/>
          <w:bCs/>
          <w:sz w:val="27"/>
          <w:szCs w:val="27"/>
        </w:rPr>
      </w:pPr>
      <w:r w:rsidRPr="00E42DF0">
        <w:rPr>
          <w:rFonts w:ascii="Verdana" w:hAnsi="Verdana"/>
          <w:b/>
          <w:bCs/>
          <w:sz w:val="27"/>
          <w:szCs w:val="27"/>
        </w:rPr>
        <w:t xml:space="preserve">Do udziału w tym patriotycznym wydarzeniu zaprasza </w:t>
      </w:r>
      <w:r w:rsidRPr="00E42DF0">
        <w:rPr>
          <w:rFonts w:ascii="Verdana" w:hAnsi="Verdana"/>
          <w:b/>
          <w:sz w:val="27"/>
          <w:szCs w:val="27"/>
        </w:rPr>
        <w:t xml:space="preserve">Oddział Dębliński Polskiego Towarzystwa Tatrzańskiego im. Augusta Sochackiego, Koło Światowego Związku Żołnierzy Armii Krajowej w Rykach im. Majora Mariana </w:t>
      </w:r>
      <w:proofErr w:type="spellStart"/>
      <w:r w:rsidRPr="00E42DF0">
        <w:rPr>
          <w:rFonts w:ascii="Verdana" w:hAnsi="Verdana"/>
          <w:b/>
          <w:sz w:val="27"/>
          <w:szCs w:val="27"/>
        </w:rPr>
        <w:t>Bernaciaka</w:t>
      </w:r>
      <w:proofErr w:type="spellEnd"/>
      <w:r w:rsidRPr="00E42DF0">
        <w:rPr>
          <w:rFonts w:ascii="Verdana" w:hAnsi="Verdana"/>
          <w:b/>
          <w:sz w:val="27"/>
          <w:szCs w:val="27"/>
        </w:rPr>
        <w:t xml:space="preserve"> „Orlika”, Koło Światowego Związku Żołnierzy Armii Krajowej w Puławach, Dęblińskie Koło Ligi Morskiej i Rzecznej.</w:t>
      </w:r>
    </w:p>
    <w:p w:rsidR="00A75E58" w:rsidRPr="00A75E58" w:rsidRDefault="00A75E58" w:rsidP="00A75E58">
      <w:pPr>
        <w:shd w:val="clear" w:color="auto" w:fill="FFFFFF"/>
        <w:jc w:val="both"/>
        <w:rPr>
          <w:rFonts w:ascii="Verdana" w:hAnsi="Verdana"/>
          <w:b/>
          <w:bCs/>
          <w:sz w:val="10"/>
          <w:szCs w:val="10"/>
        </w:rPr>
      </w:pPr>
    </w:p>
    <w:p w:rsidR="00E42DF0" w:rsidRPr="00AF350D" w:rsidRDefault="00E42DF0" w:rsidP="00573855">
      <w:pPr>
        <w:shd w:val="clear" w:color="auto" w:fill="FFFFFF"/>
        <w:jc w:val="both"/>
        <w:rPr>
          <w:rFonts w:ascii="Verdana" w:hAnsi="Verdana"/>
          <w:bCs/>
          <w:sz w:val="27"/>
          <w:szCs w:val="27"/>
        </w:rPr>
      </w:pPr>
      <w:r w:rsidRPr="00AF350D">
        <w:rPr>
          <w:rFonts w:ascii="Verdana" w:hAnsi="Verdana" w:cs="Open Sans"/>
          <w:sz w:val="27"/>
          <w:szCs w:val="27"/>
        </w:rPr>
        <w:t xml:space="preserve">11 lipca jest datą symboliczną w historii Polski. To rocznica tzw. Krwawej Niedzieli z 1943 r., podczas której doszło do skoordynowanych </w:t>
      </w:r>
      <w:r w:rsidR="00AF350D" w:rsidRPr="00AF350D">
        <w:rPr>
          <w:rFonts w:ascii="Verdana" w:hAnsi="Verdana" w:cs="Open Sans"/>
          <w:sz w:val="27"/>
          <w:szCs w:val="27"/>
        </w:rPr>
        <w:t xml:space="preserve">ukraińskich </w:t>
      </w:r>
      <w:r w:rsidRPr="00AF350D">
        <w:rPr>
          <w:rFonts w:ascii="Verdana" w:hAnsi="Verdana" w:cs="Open Sans"/>
          <w:sz w:val="27"/>
          <w:szCs w:val="27"/>
        </w:rPr>
        <w:t xml:space="preserve">ataków na dziesiątki polskich </w:t>
      </w:r>
      <w:r w:rsidRPr="00AF350D">
        <w:rPr>
          <w:rFonts w:ascii="Verdana" w:hAnsi="Verdana" w:cs="Open Sans"/>
          <w:sz w:val="27"/>
          <w:szCs w:val="27"/>
        </w:rPr>
        <w:lastRenderedPageBreak/>
        <w:t xml:space="preserve">miejscowości na Wołyniu. Wydarzenia te stały się symbolem </w:t>
      </w:r>
      <w:r w:rsidR="004B61B2">
        <w:rPr>
          <w:rFonts w:ascii="Verdana" w:hAnsi="Verdana" w:cs="Open Sans"/>
          <w:sz w:val="27"/>
          <w:szCs w:val="27"/>
        </w:rPr>
        <w:t xml:space="preserve">kole lejnych </w:t>
      </w:r>
      <w:r w:rsidRPr="00AF350D">
        <w:rPr>
          <w:rFonts w:ascii="Verdana" w:hAnsi="Verdana" w:cs="Open Sans"/>
          <w:sz w:val="27"/>
          <w:szCs w:val="27"/>
        </w:rPr>
        <w:t>zbrodni dokonanych na ludności polskiej po</w:t>
      </w:r>
      <w:r w:rsidR="004B61B2">
        <w:rPr>
          <w:rFonts w:ascii="Verdana" w:hAnsi="Verdana" w:cs="Open Sans"/>
          <w:sz w:val="27"/>
          <w:szCs w:val="27"/>
        </w:rPr>
        <w:t>dczas II wojny światowej, tym</w:t>
      </w:r>
      <w:r w:rsidRPr="00AF350D">
        <w:rPr>
          <w:rFonts w:ascii="Verdana" w:hAnsi="Verdana" w:cs="Open Sans"/>
          <w:sz w:val="27"/>
          <w:szCs w:val="27"/>
        </w:rPr>
        <w:t xml:space="preserve"> </w:t>
      </w:r>
      <w:r w:rsidR="004B61B2">
        <w:rPr>
          <w:rFonts w:ascii="Verdana" w:hAnsi="Verdana" w:cs="Open Sans"/>
          <w:sz w:val="27"/>
          <w:szCs w:val="27"/>
        </w:rPr>
        <w:t xml:space="preserve">razem przez </w:t>
      </w:r>
      <w:r w:rsidR="00A75E58">
        <w:rPr>
          <w:rFonts w:ascii="Verdana" w:hAnsi="Verdana" w:cs="Open Sans"/>
          <w:sz w:val="27"/>
          <w:szCs w:val="27"/>
        </w:rPr>
        <w:t>Ukraiń</w:t>
      </w:r>
      <w:r w:rsidR="004B61B2">
        <w:rPr>
          <w:rFonts w:ascii="Verdana" w:hAnsi="Verdana" w:cs="Open Sans"/>
          <w:sz w:val="27"/>
          <w:szCs w:val="27"/>
        </w:rPr>
        <w:t>ców.</w:t>
      </w:r>
    </w:p>
    <w:p w:rsidR="00A75E58" w:rsidRPr="00A75E58" w:rsidRDefault="00A75E58" w:rsidP="00A75E58">
      <w:pPr>
        <w:shd w:val="clear" w:color="auto" w:fill="FFFFFF"/>
        <w:jc w:val="both"/>
        <w:rPr>
          <w:rFonts w:ascii="Verdana" w:hAnsi="Verdana"/>
          <w:b/>
          <w:bCs/>
          <w:sz w:val="10"/>
          <w:szCs w:val="10"/>
        </w:rPr>
      </w:pPr>
    </w:p>
    <w:p w:rsidR="00E42DF0" w:rsidRPr="00AF350D" w:rsidRDefault="00E04042" w:rsidP="00573855">
      <w:pPr>
        <w:shd w:val="clear" w:color="auto" w:fill="FFFFFF"/>
        <w:jc w:val="both"/>
        <w:rPr>
          <w:rFonts w:ascii="Verdana" w:hAnsi="Verdana"/>
          <w:bCs/>
          <w:sz w:val="27"/>
          <w:szCs w:val="27"/>
        </w:rPr>
      </w:pPr>
      <w:r w:rsidRPr="00AF350D">
        <w:rPr>
          <w:rFonts w:ascii="Verdana" w:hAnsi="Verdana"/>
          <w:bCs/>
          <w:sz w:val="27"/>
          <w:szCs w:val="27"/>
        </w:rPr>
        <w:t>Pierwsza część obchodów odbędzie się w Dęblinie</w:t>
      </w:r>
      <w:r w:rsidR="00E42DF0" w:rsidRPr="00AF350D">
        <w:rPr>
          <w:rFonts w:ascii="Verdana" w:hAnsi="Verdana"/>
          <w:bCs/>
          <w:sz w:val="27"/>
          <w:szCs w:val="27"/>
        </w:rPr>
        <w:t>.</w:t>
      </w:r>
      <w:r w:rsidRPr="00AF350D">
        <w:rPr>
          <w:rFonts w:ascii="Verdana" w:hAnsi="Verdana"/>
          <w:bCs/>
          <w:sz w:val="27"/>
          <w:szCs w:val="27"/>
        </w:rPr>
        <w:t xml:space="preserve"> </w:t>
      </w:r>
      <w:r w:rsidR="00E42DF0" w:rsidRPr="00AF350D">
        <w:rPr>
          <w:rFonts w:ascii="Verdana" w:hAnsi="Verdana"/>
          <w:bCs/>
          <w:sz w:val="27"/>
          <w:szCs w:val="27"/>
        </w:rPr>
        <w:t>B</w:t>
      </w:r>
      <w:r w:rsidRPr="00AF350D">
        <w:rPr>
          <w:rFonts w:ascii="Verdana" w:hAnsi="Verdana"/>
          <w:bCs/>
          <w:sz w:val="27"/>
          <w:szCs w:val="27"/>
        </w:rPr>
        <w:t>ędzie zapalenie zniczy pamięci pod „Krzyżem 10-lecia pontyfikatu J</w:t>
      </w:r>
      <w:r w:rsidR="00E42DF0" w:rsidRPr="00AF350D">
        <w:rPr>
          <w:rFonts w:ascii="Verdana" w:hAnsi="Verdana"/>
          <w:bCs/>
          <w:sz w:val="27"/>
          <w:szCs w:val="27"/>
        </w:rPr>
        <w:t xml:space="preserve">ana </w:t>
      </w:r>
      <w:r w:rsidRPr="00AF350D">
        <w:rPr>
          <w:rFonts w:ascii="Verdana" w:hAnsi="Verdana"/>
          <w:bCs/>
          <w:sz w:val="27"/>
          <w:szCs w:val="27"/>
        </w:rPr>
        <w:t>P</w:t>
      </w:r>
      <w:r w:rsidR="00E42DF0" w:rsidRPr="00AF350D">
        <w:rPr>
          <w:rFonts w:ascii="Verdana" w:hAnsi="Verdana"/>
          <w:bCs/>
          <w:sz w:val="27"/>
          <w:szCs w:val="27"/>
        </w:rPr>
        <w:t>awła</w:t>
      </w:r>
      <w:r w:rsidRPr="00AF350D">
        <w:rPr>
          <w:rFonts w:ascii="Verdana" w:hAnsi="Verdana"/>
          <w:bCs/>
          <w:sz w:val="27"/>
          <w:szCs w:val="27"/>
        </w:rPr>
        <w:t xml:space="preserve"> II</w:t>
      </w:r>
      <w:r w:rsidR="00E42DF0" w:rsidRPr="00AF350D">
        <w:rPr>
          <w:rFonts w:ascii="Verdana" w:hAnsi="Verdana"/>
          <w:bCs/>
          <w:sz w:val="27"/>
          <w:szCs w:val="27"/>
        </w:rPr>
        <w:t>”</w:t>
      </w:r>
      <w:r w:rsidRPr="00AF350D">
        <w:rPr>
          <w:rFonts w:ascii="Verdana" w:hAnsi="Verdana"/>
          <w:bCs/>
          <w:sz w:val="27"/>
          <w:szCs w:val="27"/>
        </w:rPr>
        <w:t xml:space="preserve"> </w:t>
      </w:r>
      <w:r w:rsidR="00457DDF">
        <w:rPr>
          <w:rFonts w:ascii="Verdana" w:hAnsi="Verdana"/>
          <w:bCs/>
          <w:sz w:val="27"/>
          <w:szCs w:val="27"/>
        </w:rPr>
        <w:t xml:space="preserve">na skwerze przy kościele </w:t>
      </w:r>
      <w:proofErr w:type="spellStart"/>
      <w:r w:rsidR="00457DDF">
        <w:rPr>
          <w:rFonts w:ascii="Verdana" w:hAnsi="Verdana"/>
          <w:bCs/>
          <w:sz w:val="27"/>
          <w:szCs w:val="27"/>
        </w:rPr>
        <w:t>pw</w:t>
      </w:r>
      <w:proofErr w:type="spellEnd"/>
      <w:r w:rsidR="00457DDF">
        <w:rPr>
          <w:rFonts w:ascii="Verdana" w:hAnsi="Verdana"/>
          <w:bCs/>
          <w:sz w:val="27"/>
          <w:szCs w:val="27"/>
        </w:rPr>
        <w:t xml:space="preserve">. </w:t>
      </w:r>
      <w:r w:rsidR="00457DDF" w:rsidRPr="00457DDF">
        <w:rPr>
          <w:rFonts w:ascii="Verdana" w:hAnsi="Verdana"/>
          <w:sz w:val="27"/>
          <w:szCs w:val="27"/>
        </w:rPr>
        <w:t>Ś</w:t>
      </w:r>
      <w:r w:rsidR="00A75E58">
        <w:rPr>
          <w:rFonts w:ascii="Verdana" w:hAnsi="Verdana"/>
          <w:bCs/>
          <w:sz w:val="27"/>
          <w:szCs w:val="27"/>
        </w:rPr>
        <w:t xml:space="preserve">więtego Piusa V Papieża </w:t>
      </w:r>
      <w:r w:rsidRPr="00AF350D">
        <w:rPr>
          <w:rFonts w:ascii="Verdana" w:hAnsi="Verdana"/>
          <w:bCs/>
          <w:sz w:val="27"/>
          <w:szCs w:val="27"/>
        </w:rPr>
        <w:t xml:space="preserve">oraz Koronka do Miłosierdzia Bożego </w:t>
      </w:r>
      <w:r w:rsidR="004B61B2" w:rsidRPr="00AF350D">
        <w:rPr>
          <w:rFonts w:ascii="Verdana" w:hAnsi="Verdana"/>
          <w:bCs/>
          <w:sz w:val="27"/>
          <w:szCs w:val="27"/>
        </w:rPr>
        <w:t xml:space="preserve">w kościele </w:t>
      </w:r>
      <w:proofErr w:type="spellStart"/>
      <w:r w:rsidR="004B61B2" w:rsidRPr="00AF350D">
        <w:rPr>
          <w:rFonts w:ascii="Verdana" w:hAnsi="Verdana"/>
          <w:bCs/>
          <w:sz w:val="27"/>
          <w:szCs w:val="27"/>
        </w:rPr>
        <w:t>pw</w:t>
      </w:r>
      <w:proofErr w:type="spellEnd"/>
      <w:r w:rsidR="004B61B2" w:rsidRPr="00AF350D">
        <w:rPr>
          <w:rFonts w:ascii="Verdana" w:hAnsi="Verdana"/>
          <w:bCs/>
          <w:sz w:val="27"/>
          <w:szCs w:val="27"/>
        </w:rPr>
        <w:t>. Chrystusa Miłosiernego</w:t>
      </w:r>
      <w:r w:rsidR="004B61B2">
        <w:rPr>
          <w:rFonts w:ascii="Verdana" w:hAnsi="Verdana"/>
          <w:bCs/>
          <w:sz w:val="27"/>
          <w:szCs w:val="27"/>
        </w:rPr>
        <w:t>,</w:t>
      </w:r>
      <w:r w:rsidR="004B61B2" w:rsidRPr="00AF350D">
        <w:rPr>
          <w:rFonts w:ascii="Verdana" w:hAnsi="Verdana"/>
          <w:bCs/>
          <w:sz w:val="27"/>
          <w:szCs w:val="27"/>
        </w:rPr>
        <w:t xml:space="preserve"> </w:t>
      </w:r>
      <w:r w:rsidRPr="00AF350D">
        <w:rPr>
          <w:rFonts w:ascii="Verdana" w:hAnsi="Verdana"/>
          <w:bCs/>
          <w:sz w:val="27"/>
          <w:szCs w:val="27"/>
        </w:rPr>
        <w:t>za dusze Polaków pomordowanych na Wołyniu i Galicji Wschodniej</w:t>
      </w:r>
      <w:r w:rsidR="00E42DF0" w:rsidRPr="00AF350D">
        <w:rPr>
          <w:rFonts w:ascii="Verdana" w:hAnsi="Verdana"/>
          <w:bCs/>
          <w:sz w:val="27"/>
          <w:szCs w:val="27"/>
        </w:rPr>
        <w:t>.</w:t>
      </w:r>
    </w:p>
    <w:p w:rsidR="00A75E58" w:rsidRPr="00A75E58" w:rsidRDefault="00A75E58" w:rsidP="00A75E58">
      <w:pPr>
        <w:shd w:val="clear" w:color="auto" w:fill="FFFFFF"/>
        <w:jc w:val="both"/>
        <w:rPr>
          <w:rFonts w:ascii="Verdana" w:hAnsi="Verdana"/>
          <w:b/>
          <w:bCs/>
          <w:sz w:val="10"/>
          <w:szCs w:val="10"/>
        </w:rPr>
      </w:pPr>
    </w:p>
    <w:p w:rsidR="00E42DF0" w:rsidRPr="00AF350D" w:rsidRDefault="00660D3B" w:rsidP="00AF350D">
      <w:pPr>
        <w:shd w:val="clear" w:color="auto" w:fill="FFFFFF"/>
        <w:jc w:val="both"/>
        <w:rPr>
          <w:rFonts w:ascii="Verdana" w:hAnsi="Verdana"/>
          <w:bCs/>
          <w:sz w:val="27"/>
          <w:szCs w:val="27"/>
        </w:rPr>
      </w:pPr>
      <w:r w:rsidRPr="00AF350D">
        <w:rPr>
          <w:rFonts w:ascii="Verdana" w:hAnsi="Verdana"/>
          <w:bCs/>
          <w:sz w:val="27"/>
          <w:szCs w:val="27"/>
        </w:rPr>
        <w:t xml:space="preserve">W ramach obchodów przewidujemy </w:t>
      </w:r>
      <w:r w:rsidR="00AF350D" w:rsidRPr="00AF350D">
        <w:rPr>
          <w:rFonts w:ascii="Verdana" w:hAnsi="Verdana"/>
          <w:bCs/>
          <w:sz w:val="27"/>
          <w:szCs w:val="27"/>
        </w:rPr>
        <w:t xml:space="preserve">także </w:t>
      </w:r>
      <w:r w:rsidRPr="00AF350D">
        <w:rPr>
          <w:rFonts w:ascii="Verdana" w:hAnsi="Verdana"/>
          <w:bCs/>
          <w:sz w:val="27"/>
          <w:szCs w:val="27"/>
        </w:rPr>
        <w:t>udział w „</w:t>
      </w:r>
      <w:r w:rsidRPr="00AF350D">
        <w:rPr>
          <w:rFonts w:ascii="Verdana" w:hAnsi="Verdana"/>
          <w:sz w:val="27"/>
          <w:szCs w:val="27"/>
        </w:rPr>
        <w:t xml:space="preserve">Lubelskim Marszu </w:t>
      </w:r>
      <w:r w:rsidR="00B70886" w:rsidRPr="00AF350D">
        <w:rPr>
          <w:rFonts w:ascii="Verdana" w:hAnsi="Verdana" w:cs="Open Sans"/>
          <w:kern w:val="36"/>
          <w:sz w:val="27"/>
          <w:szCs w:val="27"/>
        </w:rPr>
        <w:t>Pamięci Ofiar Rzezi Wołyń</w:t>
      </w:r>
      <w:r w:rsidRPr="00AF350D">
        <w:rPr>
          <w:rFonts w:ascii="Verdana" w:hAnsi="Verdana" w:cs="Open Sans"/>
          <w:kern w:val="36"/>
          <w:sz w:val="27"/>
          <w:szCs w:val="27"/>
        </w:rPr>
        <w:t>skiej”</w:t>
      </w:r>
      <w:r w:rsidR="00AF350D" w:rsidRPr="00AF350D">
        <w:rPr>
          <w:rFonts w:ascii="Verdana" w:hAnsi="Verdana" w:cs="Open Sans"/>
          <w:kern w:val="36"/>
          <w:sz w:val="27"/>
          <w:szCs w:val="27"/>
        </w:rPr>
        <w:t xml:space="preserve">, </w:t>
      </w:r>
      <w:r w:rsidR="00E42DF0" w:rsidRPr="00AF350D">
        <w:rPr>
          <w:rFonts w:ascii="Verdana" w:hAnsi="Verdana" w:cs="Open Sans"/>
          <w:sz w:val="27"/>
          <w:szCs w:val="27"/>
        </w:rPr>
        <w:t xml:space="preserve">który w br. będzie miał charakter żałobny. </w:t>
      </w:r>
    </w:p>
    <w:p w:rsidR="00A75E58" w:rsidRPr="00A75E58" w:rsidRDefault="00A75E58" w:rsidP="00A75E58">
      <w:pPr>
        <w:shd w:val="clear" w:color="auto" w:fill="FFFFFF"/>
        <w:jc w:val="both"/>
        <w:rPr>
          <w:rFonts w:ascii="Verdana" w:hAnsi="Verdana"/>
          <w:b/>
          <w:bCs/>
          <w:sz w:val="10"/>
          <w:szCs w:val="10"/>
        </w:rPr>
      </w:pPr>
    </w:p>
    <w:p w:rsidR="00E42DF0" w:rsidRPr="00AF350D" w:rsidRDefault="00E42DF0" w:rsidP="00E42DF0">
      <w:pPr>
        <w:shd w:val="clear" w:color="auto" w:fill="FFFFFF"/>
        <w:spacing w:after="88"/>
        <w:jc w:val="both"/>
        <w:rPr>
          <w:rFonts w:ascii="Verdana" w:hAnsi="Verdana" w:cs="Open Sans"/>
          <w:sz w:val="27"/>
          <w:szCs w:val="27"/>
        </w:rPr>
      </w:pPr>
      <w:r w:rsidRPr="00AF350D">
        <w:rPr>
          <w:rFonts w:ascii="Verdana" w:hAnsi="Verdana" w:cs="Open Sans"/>
          <w:sz w:val="27"/>
          <w:szCs w:val="27"/>
        </w:rPr>
        <w:t>U</w:t>
      </w:r>
      <w:r w:rsidR="00AF350D" w:rsidRPr="00AF350D">
        <w:rPr>
          <w:rFonts w:ascii="Verdana" w:hAnsi="Verdana" w:cs="Open Sans"/>
          <w:sz w:val="27"/>
          <w:szCs w:val="27"/>
        </w:rPr>
        <w:t>czestnicy przejdą ulicami Lublina</w:t>
      </w:r>
      <w:r w:rsidRPr="00AF350D">
        <w:rPr>
          <w:rFonts w:ascii="Verdana" w:hAnsi="Verdana" w:cs="Open Sans"/>
          <w:sz w:val="27"/>
          <w:szCs w:val="27"/>
        </w:rPr>
        <w:t xml:space="preserve"> w ciszy, bez okrzyków, oddając hołd polskim cywilom zamordowanym podczas zbrodni popełnionych przez Ukraińców na Wołyniu, w Małopolsce Wschodniej, na Polesiu oraz na terenach Lubelszczyzny w latach 1939–1947. Tegorocznemu przemarszowi towarzyszyć będzie hasło „Stop </w:t>
      </w:r>
      <w:proofErr w:type="spellStart"/>
      <w:r w:rsidRPr="00AF350D">
        <w:rPr>
          <w:rFonts w:ascii="Verdana" w:hAnsi="Verdana" w:cs="Open Sans"/>
          <w:sz w:val="27"/>
          <w:szCs w:val="27"/>
        </w:rPr>
        <w:t>Banderyzmowi</w:t>
      </w:r>
      <w:proofErr w:type="spellEnd"/>
      <w:r w:rsidRPr="00AF350D">
        <w:rPr>
          <w:rFonts w:ascii="Verdana" w:hAnsi="Verdana" w:cs="Open Sans"/>
          <w:sz w:val="27"/>
          <w:szCs w:val="27"/>
        </w:rPr>
        <w:t>”.</w:t>
      </w:r>
    </w:p>
    <w:p w:rsidR="00A75E58" w:rsidRPr="00A75E58" w:rsidRDefault="00A75E58" w:rsidP="00A75E58">
      <w:pPr>
        <w:shd w:val="clear" w:color="auto" w:fill="FFFFFF"/>
        <w:jc w:val="both"/>
        <w:rPr>
          <w:rFonts w:ascii="Verdana" w:hAnsi="Verdana"/>
          <w:b/>
          <w:bCs/>
          <w:sz w:val="10"/>
          <w:szCs w:val="10"/>
        </w:rPr>
      </w:pPr>
    </w:p>
    <w:p w:rsidR="00AF350D" w:rsidRPr="00AF350D" w:rsidRDefault="00AF350D" w:rsidP="00AF350D">
      <w:pPr>
        <w:shd w:val="clear" w:color="auto" w:fill="FFFFFF"/>
        <w:spacing w:after="88"/>
        <w:jc w:val="both"/>
        <w:rPr>
          <w:rFonts w:ascii="Verdana" w:hAnsi="Verdana" w:cs="Open Sans"/>
          <w:sz w:val="27"/>
          <w:szCs w:val="27"/>
        </w:rPr>
      </w:pPr>
      <w:r>
        <w:rPr>
          <w:rFonts w:ascii="Verdana" w:hAnsi="Verdana" w:cs="Open Sans"/>
          <w:sz w:val="27"/>
          <w:szCs w:val="27"/>
        </w:rPr>
        <w:t>Marsz</w:t>
      </w:r>
      <w:r w:rsidRPr="00AF350D">
        <w:rPr>
          <w:rFonts w:ascii="Verdana" w:hAnsi="Verdana" w:cs="Open Sans"/>
          <w:sz w:val="27"/>
          <w:szCs w:val="27"/>
        </w:rPr>
        <w:t xml:space="preserve"> </w:t>
      </w:r>
      <w:r>
        <w:rPr>
          <w:rFonts w:ascii="Verdana" w:hAnsi="Verdana" w:cs="Open Sans"/>
          <w:sz w:val="27"/>
          <w:szCs w:val="27"/>
        </w:rPr>
        <w:t xml:space="preserve">rozpocznie się </w:t>
      </w:r>
      <w:r w:rsidRPr="00AF350D">
        <w:rPr>
          <w:rFonts w:ascii="Verdana" w:hAnsi="Verdana" w:cs="Open Sans"/>
          <w:sz w:val="27"/>
          <w:szCs w:val="27"/>
        </w:rPr>
        <w:t>z Placu Litewskiego</w:t>
      </w:r>
      <w:r w:rsidR="004B61B2" w:rsidRPr="004B61B2">
        <w:rPr>
          <w:rFonts w:ascii="Verdana" w:hAnsi="Verdana" w:cs="Open Sans"/>
          <w:sz w:val="27"/>
          <w:szCs w:val="27"/>
        </w:rPr>
        <w:t xml:space="preserve"> </w:t>
      </w:r>
      <w:r w:rsidR="004B61B2">
        <w:rPr>
          <w:rFonts w:ascii="Verdana" w:hAnsi="Verdana" w:cs="Open Sans"/>
          <w:sz w:val="27"/>
          <w:szCs w:val="27"/>
        </w:rPr>
        <w:t>o godz. 18:00</w:t>
      </w:r>
      <w:r w:rsidR="004B61B2" w:rsidRPr="00AF350D">
        <w:rPr>
          <w:rFonts w:ascii="Verdana" w:hAnsi="Verdana" w:cs="Open Sans"/>
          <w:sz w:val="27"/>
          <w:szCs w:val="27"/>
        </w:rPr>
        <w:t xml:space="preserve"> </w:t>
      </w:r>
      <w:r>
        <w:rPr>
          <w:rFonts w:ascii="Verdana" w:hAnsi="Verdana" w:cs="Open Sans"/>
          <w:sz w:val="27"/>
          <w:szCs w:val="27"/>
        </w:rPr>
        <w:t xml:space="preserve">i będzie prowadzić </w:t>
      </w:r>
      <w:r w:rsidRPr="00AF350D">
        <w:rPr>
          <w:rFonts w:ascii="Verdana" w:hAnsi="Verdana" w:cs="Open Sans"/>
          <w:sz w:val="27"/>
          <w:szCs w:val="27"/>
        </w:rPr>
        <w:t xml:space="preserve">przez Krakowskie Przedmieście, </w:t>
      </w:r>
      <w:r w:rsidR="004B61B2">
        <w:rPr>
          <w:rFonts w:ascii="Verdana" w:hAnsi="Verdana" w:cs="Open Sans"/>
          <w:sz w:val="27"/>
          <w:szCs w:val="27"/>
        </w:rPr>
        <w:t xml:space="preserve">następnie </w:t>
      </w:r>
      <w:r w:rsidRPr="00AF350D">
        <w:rPr>
          <w:rFonts w:ascii="Verdana" w:hAnsi="Verdana" w:cs="Open Sans"/>
          <w:sz w:val="27"/>
          <w:szCs w:val="27"/>
        </w:rPr>
        <w:t>ul. Lipową, ul. Ofiar K</w:t>
      </w:r>
      <w:r>
        <w:rPr>
          <w:rFonts w:ascii="Verdana" w:hAnsi="Verdana" w:cs="Open Sans"/>
          <w:sz w:val="27"/>
          <w:szCs w:val="27"/>
        </w:rPr>
        <w:t>atynia, ul. Obrońców Pokoju,</w:t>
      </w:r>
      <w:r w:rsidRPr="00AF350D">
        <w:rPr>
          <w:rFonts w:ascii="Verdana" w:hAnsi="Verdana" w:cs="Open Sans"/>
          <w:sz w:val="27"/>
          <w:szCs w:val="27"/>
        </w:rPr>
        <w:t xml:space="preserve"> ul. Raabego</w:t>
      </w:r>
      <w:r>
        <w:rPr>
          <w:rFonts w:ascii="Verdana" w:hAnsi="Verdana" w:cs="Open Sans"/>
          <w:sz w:val="27"/>
          <w:szCs w:val="27"/>
        </w:rPr>
        <w:t>. Zakończenie marszu nastąpi</w:t>
      </w:r>
      <w:r w:rsidR="00A76443">
        <w:rPr>
          <w:rFonts w:ascii="Verdana" w:hAnsi="Verdana" w:cs="Open Sans"/>
          <w:sz w:val="27"/>
          <w:szCs w:val="27"/>
        </w:rPr>
        <w:t xml:space="preserve"> na Skwerze</w:t>
      </w:r>
      <w:r w:rsidRPr="00AF350D">
        <w:rPr>
          <w:rFonts w:ascii="Verdana" w:hAnsi="Verdana" w:cs="Open Sans"/>
          <w:sz w:val="27"/>
          <w:szCs w:val="27"/>
        </w:rPr>
        <w:t xml:space="preserve"> Ofiar Wołynia</w:t>
      </w:r>
      <w:r w:rsidR="00A76443">
        <w:rPr>
          <w:rFonts w:ascii="Verdana" w:hAnsi="Verdana" w:cs="Open Sans"/>
          <w:sz w:val="27"/>
          <w:szCs w:val="27"/>
        </w:rPr>
        <w:t xml:space="preserve">, </w:t>
      </w:r>
      <w:r w:rsidRPr="00AF350D">
        <w:rPr>
          <w:rFonts w:ascii="Verdana" w:hAnsi="Verdana" w:cs="Open Sans"/>
          <w:sz w:val="27"/>
          <w:szCs w:val="27"/>
        </w:rPr>
        <w:t>gdzie odbędą się okolicznościowe przemówienia, z</w:t>
      </w:r>
      <w:r w:rsidR="00A76443">
        <w:rPr>
          <w:rFonts w:ascii="Verdana" w:hAnsi="Verdana" w:cs="Open Sans"/>
          <w:sz w:val="27"/>
          <w:szCs w:val="27"/>
        </w:rPr>
        <w:t>łożenie kwiatów oraz zapalenie „Z</w:t>
      </w:r>
      <w:r w:rsidRPr="00AF350D">
        <w:rPr>
          <w:rFonts w:ascii="Verdana" w:hAnsi="Verdana" w:cs="Open Sans"/>
          <w:sz w:val="27"/>
          <w:szCs w:val="27"/>
        </w:rPr>
        <w:t xml:space="preserve">niczy </w:t>
      </w:r>
      <w:r w:rsidR="00A76443">
        <w:rPr>
          <w:rFonts w:ascii="Verdana" w:hAnsi="Verdana" w:cs="Open Sans"/>
          <w:sz w:val="27"/>
          <w:szCs w:val="27"/>
        </w:rPr>
        <w:t>Pamięci” przed Pomnikiem Ofiar Wołynia</w:t>
      </w:r>
      <w:r w:rsidRPr="00AF350D">
        <w:rPr>
          <w:rFonts w:ascii="Verdana" w:hAnsi="Verdana" w:cs="Open Sans"/>
          <w:sz w:val="27"/>
          <w:szCs w:val="27"/>
        </w:rPr>
        <w:t>.</w:t>
      </w:r>
    </w:p>
    <w:p w:rsidR="00A75E58" w:rsidRPr="00A75E58" w:rsidRDefault="00A75E58" w:rsidP="00A75E58">
      <w:pPr>
        <w:shd w:val="clear" w:color="auto" w:fill="FFFFFF"/>
        <w:jc w:val="both"/>
        <w:rPr>
          <w:rFonts w:ascii="Verdana" w:hAnsi="Verdana"/>
          <w:b/>
          <w:bCs/>
          <w:sz w:val="10"/>
          <w:szCs w:val="10"/>
        </w:rPr>
      </w:pPr>
    </w:p>
    <w:p w:rsidR="00AF350D" w:rsidRPr="00A76443" w:rsidRDefault="00A76443" w:rsidP="00E42DF0">
      <w:pPr>
        <w:shd w:val="clear" w:color="auto" w:fill="FFFFFF"/>
        <w:jc w:val="both"/>
        <w:rPr>
          <w:rFonts w:ascii="Verdana" w:hAnsi="Verdana"/>
          <w:b/>
          <w:bCs/>
          <w:sz w:val="27"/>
          <w:szCs w:val="27"/>
        </w:rPr>
      </w:pPr>
      <w:r w:rsidRPr="00A76443">
        <w:rPr>
          <w:rFonts w:ascii="Verdana" w:hAnsi="Verdana" w:cs="Open Sans"/>
          <w:sz w:val="27"/>
          <w:szCs w:val="27"/>
        </w:rPr>
        <w:t>Podczas wydarzenia będzie możliwość złożenia podpisu pod obywatelską inicjatywą ustawodawczą dotyczącą penalizacji promocji ideologii banderowskiej w Polsce.</w:t>
      </w:r>
    </w:p>
    <w:p w:rsidR="00A75E58" w:rsidRPr="00A75E58" w:rsidRDefault="00A75E58" w:rsidP="00A75E58">
      <w:pPr>
        <w:shd w:val="clear" w:color="auto" w:fill="FFFFFF"/>
        <w:jc w:val="both"/>
        <w:rPr>
          <w:rFonts w:ascii="Verdana" w:hAnsi="Verdana"/>
          <w:b/>
          <w:bCs/>
          <w:sz w:val="10"/>
          <w:szCs w:val="10"/>
        </w:rPr>
      </w:pPr>
    </w:p>
    <w:p w:rsidR="00A75E58" w:rsidRDefault="00A76443" w:rsidP="00A76443">
      <w:pPr>
        <w:shd w:val="clear" w:color="auto" w:fill="FFFFFF"/>
        <w:jc w:val="both"/>
        <w:rPr>
          <w:rFonts w:ascii="Verdana" w:hAnsi="Verdana" w:cs="Open Sans"/>
          <w:sz w:val="27"/>
          <w:szCs w:val="27"/>
        </w:rPr>
      </w:pPr>
      <w:r w:rsidRPr="00A76443">
        <w:rPr>
          <w:rFonts w:ascii="Verdana" w:hAnsi="Verdana" w:cs="Open Sans"/>
          <w:sz w:val="27"/>
          <w:szCs w:val="27"/>
        </w:rPr>
        <w:t>Organizatorem marszu jest Ruch Narodowy, Młodzież Wszechpolska, Instytut Pamięci i Dziedzictwa Kresowego oraz Instytut Dziedzictwa Żołnierzy Wyklętych i Osób Represjonowanych.</w:t>
      </w:r>
    </w:p>
    <w:p w:rsidR="00A75E58" w:rsidRPr="00A75E58" w:rsidRDefault="00A76443" w:rsidP="00A75E58">
      <w:pPr>
        <w:shd w:val="clear" w:color="auto" w:fill="FFFFFF"/>
        <w:jc w:val="both"/>
        <w:rPr>
          <w:rFonts w:ascii="Verdana" w:hAnsi="Verdana"/>
          <w:b/>
          <w:bCs/>
          <w:sz w:val="10"/>
          <w:szCs w:val="10"/>
        </w:rPr>
      </w:pPr>
      <w:r w:rsidRPr="00A76443">
        <w:rPr>
          <w:rFonts w:ascii="Verdana" w:hAnsi="Verdana" w:cs="Open Sans"/>
          <w:sz w:val="27"/>
          <w:szCs w:val="27"/>
        </w:rPr>
        <w:t xml:space="preserve"> </w:t>
      </w:r>
    </w:p>
    <w:p w:rsidR="00A76443" w:rsidRPr="00A76443" w:rsidRDefault="00A76443" w:rsidP="00A76443">
      <w:pPr>
        <w:shd w:val="clear" w:color="auto" w:fill="FFFFFF"/>
        <w:jc w:val="both"/>
        <w:rPr>
          <w:rFonts w:ascii="Verdana" w:hAnsi="Verdana" w:cs="Open Sans"/>
          <w:sz w:val="27"/>
          <w:szCs w:val="27"/>
        </w:rPr>
      </w:pPr>
      <w:r w:rsidRPr="00A76443">
        <w:rPr>
          <w:rFonts w:ascii="Verdana" w:hAnsi="Verdana" w:cs="Open Sans"/>
          <w:sz w:val="27"/>
          <w:szCs w:val="27"/>
        </w:rPr>
        <w:t>Wsparcia udziela Związek Żołnierzy Narodowych Sił Zbrojnych Okręg Lubelski, Narodowa Bychawa oraz Narodowy Krasnystaw.</w:t>
      </w:r>
    </w:p>
    <w:p w:rsidR="00A75E58" w:rsidRPr="00A75E58" w:rsidRDefault="00A75E58" w:rsidP="00A75E58">
      <w:pPr>
        <w:shd w:val="clear" w:color="auto" w:fill="FFFFFF"/>
        <w:jc w:val="both"/>
        <w:rPr>
          <w:rFonts w:ascii="Verdana" w:hAnsi="Verdana"/>
          <w:b/>
          <w:bCs/>
          <w:sz w:val="10"/>
          <w:szCs w:val="10"/>
        </w:rPr>
      </w:pPr>
    </w:p>
    <w:p w:rsidR="00A76443" w:rsidRPr="00A76443" w:rsidRDefault="00A76443" w:rsidP="00A76443">
      <w:pPr>
        <w:shd w:val="clear" w:color="auto" w:fill="FFFFFF"/>
        <w:jc w:val="both"/>
        <w:rPr>
          <w:rFonts w:ascii="Verdana" w:hAnsi="Verdana" w:cs="Open Sans"/>
          <w:sz w:val="27"/>
          <w:szCs w:val="27"/>
        </w:rPr>
      </w:pPr>
      <w:r w:rsidRPr="00A76443">
        <w:rPr>
          <w:rFonts w:ascii="Verdana" w:hAnsi="Verdana" w:cs="Open Sans"/>
          <w:sz w:val="27"/>
          <w:szCs w:val="27"/>
        </w:rPr>
        <w:t xml:space="preserve">Patronat honorowy nad marszem pełni wicemarszałek Sejmu RP Krzysztof Bosak, 27. Wołyńska Dywizja Armii Krajowej – Środowisko Lubelskie oraz Stowarzyszenie Marsz Niepodległości. Patronem medialnym wydarzenia </w:t>
      </w:r>
      <w:r w:rsidR="004B61B2">
        <w:rPr>
          <w:rFonts w:ascii="Verdana" w:hAnsi="Verdana" w:cs="Open Sans"/>
          <w:sz w:val="27"/>
          <w:szCs w:val="27"/>
        </w:rPr>
        <w:t>j</w:t>
      </w:r>
      <w:r w:rsidRPr="00A76443">
        <w:rPr>
          <w:rFonts w:ascii="Verdana" w:hAnsi="Verdana" w:cs="Open Sans"/>
          <w:sz w:val="27"/>
          <w:szCs w:val="27"/>
        </w:rPr>
        <w:t>est Portal lublin112.pl.</w:t>
      </w:r>
    </w:p>
    <w:p w:rsidR="00A76443" w:rsidRPr="00A76443" w:rsidRDefault="00A76443" w:rsidP="00B658B2">
      <w:pPr>
        <w:shd w:val="clear" w:color="auto" w:fill="FFFFFF"/>
        <w:jc w:val="both"/>
        <w:rPr>
          <w:rFonts w:ascii="Verdana" w:hAnsi="Verdana"/>
          <w:b/>
          <w:bCs/>
          <w:sz w:val="27"/>
          <w:szCs w:val="27"/>
        </w:rPr>
      </w:pPr>
    </w:p>
    <w:p w:rsidR="00A76443" w:rsidRPr="00A76443" w:rsidRDefault="00A76443" w:rsidP="00A76443">
      <w:pPr>
        <w:ind w:hanging="851"/>
        <w:rPr>
          <w:rFonts w:ascii="Verdana" w:hAnsi="Verdana" w:cs="Arial"/>
          <w:b/>
          <w:bCs/>
          <w:i/>
          <w:iCs/>
          <w:sz w:val="27"/>
          <w:szCs w:val="27"/>
          <w:shd w:val="clear" w:color="auto" w:fill="FFFFFF"/>
        </w:rPr>
      </w:pPr>
      <w:r w:rsidRPr="00A76443">
        <w:rPr>
          <w:rFonts w:ascii="Verdana" w:hAnsi="Verdana"/>
          <w:b/>
          <w:sz w:val="27"/>
          <w:szCs w:val="27"/>
        </w:rPr>
        <w:t>PROGRAM UROCZYSTOŚCI:</w:t>
      </w:r>
      <w:r w:rsidRPr="00A76443">
        <w:rPr>
          <w:rFonts w:ascii="Verdana" w:hAnsi="Verdana" w:cs="Arial"/>
          <w:b/>
          <w:bCs/>
          <w:i/>
          <w:iCs/>
          <w:sz w:val="27"/>
          <w:szCs w:val="27"/>
          <w:shd w:val="clear" w:color="auto" w:fill="FFFFFF"/>
        </w:rPr>
        <w:t xml:space="preserve"> </w:t>
      </w:r>
    </w:p>
    <w:p w:rsidR="00A76443" w:rsidRPr="00A76443" w:rsidRDefault="00A76443" w:rsidP="00A76443">
      <w:pPr>
        <w:ind w:right="-708"/>
        <w:jc w:val="both"/>
        <w:rPr>
          <w:rFonts w:ascii="Verdana" w:hAnsi="Verdana"/>
          <w:b/>
          <w:sz w:val="18"/>
          <w:szCs w:val="18"/>
        </w:rPr>
      </w:pPr>
    </w:p>
    <w:p w:rsidR="00A76443" w:rsidRPr="00A76443" w:rsidRDefault="00A76443" w:rsidP="00A76443">
      <w:pPr>
        <w:ind w:right="-708" w:hanging="284"/>
        <w:jc w:val="both"/>
        <w:rPr>
          <w:rFonts w:ascii="Verdana" w:hAnsi="Verdana"/>
          <w:b/>
          <w:sz w:val="27"/>
          <w:szCs w:val="27"/>
        </w:rPr>
      </w:pPr>
      <w:r w:rsidRPr="00A76443">
        <w:rPr>
          <w:rFonts w:ascii="Verdana" w:hAnsi="Verdana"/>
          <w:b/>
          <w:sz w:val="27"/>
          <w:szCs w:val="27"/>
        </w:rPr>
        <w:lastRenderedPageBreak/>
        <w:t>– ZAPALENIE „ŚWIATEŁ PAMIĘCI” POD „KRZYŻEM 10 -LECIA PONTYFIKATU JANA PAWŁA II” /godz. 12.00</w:t>
      </w:r>
      <w:r w:rsidRPr="00A76443">
        <w:rPr>
          <w:rFonts w:ascii="Verdana" w:hAnsi="Verdana"/>
          <w:b/>
          <w:i/>
          <w:sz w:val="27"/>
          <w:szCs w:val="27"/>
        </w:rPr>
        <w:t xml:space="preserve">, skwer przy kościele </w:t>
      </w:r>
      <w:proofErr w:type="spellStart"/>
      <w:r w:rsidRPr="00A76443">
        <w:rPr>
          <w:rFonts w:ascii="Verdana" w:hAnsi="Verdana"/>
          <w:b/>
          <w:i/>
          <w:sz w:val="27"/>
          <w:szCs w:val="27"/>
        </w:rPr>
        <w:t>pw</w:t>
      </w:r>
      <w:proofErr w:type="spellEnd"/>
      <w:r w:rsidRPr="00A76443">
        <w:rPr>
          <w:rFonts w:ascii="Verdana" w:hAnsi="Verdana"/>
          <w:b/>
          <w:i/>
          <w:sz w:val="27"/>
          <w:szCs w:val="27"/>
        </w:rPr>
        <w:t>. Świętego Piusa V Papieża w Dęblinie, ul. 1Maja</w:t>
      </w:r>
      <w:r w:rsidRPr="00A76443">
        <w:rPr>
          <w:rFonts w:ascii="Verdana" w:hAnsi="Verdana"/>
          <w:b/>
          <w:sz w:val="27"/>
          <w:szCs w:val="27"/>
        </w:rPr>
        <w:t>/</w:t>
      </w:r>
    </w:p>
    <w:p w:rsidR="00A76443" w:rsidRPr="00A76443" w:rsidRDefault="00A76443" w:rsidP="00A76443">
      <w:pPr>
        <w:ind w:left="-284" w:right="-1416" w:firstLine="284"/>
        <w:rPr>
          <w:rFonts w:ascii="Verdana" w:hAnsi="Verdana"/>
          <w:b/>
          <w:sz w:val="27"/>
          <w:szCs w:val="27"/>
        </w:rPr>
      </w:pPr>
    </w:p>
    <w:p w:rsidR="00A76443" w:rsidRPr="00A76443" w:rsidRDefault="00A76443" w:rsidP="00A76443">
      <w:pPr>
        <w:ind w:left="-284" w:right="-1416" w:firstLine="284"/>
        <w:rPr>
          <w:rFonts w:ascii="Verdana" w:hAnsi="Verdana"/>
          <w:b/>
          <w:sz w:val="10"/>
          <w:szCs w:val="10"/>
        </w:rPr>
      </w:pPr>
    </w:p>
    <w:p w:rsidR="00A76443" w:rsidRPr="00A76443" w:rsidRDefault="00A76443" w:rsidP="00A76443">
      <w:pPr>
        <w:pStyle w:val="Akapitzlist"/>
        <w:ind w:left="0" w:right="-850" w:hanging="284"/>
        <w:jc w:val="both"/>
        <w:rPr>
          <w:rFonts w:ascii="Verdana" w:hAnsi="Verdana"/>
          <w:b/>
          <w:sz w:val="27"/>
          <w:szCs w:val="27"/>
        </w:rPr>
      </w:pPr>
      <w:r w:rsidRPr="00A76443">
        <w:rPr>
          <w:rFonts w:ascii="Verdana" w:hAnsi="Verdana"/>
          <w:b/>
          <w:sz w:val="27"/>
          <w:szCs w:val="27"/>
        </w:rPr>
        <w:t>– KORONKA DO MIŁOSIERDZIA BOŻEGO /</w:t>
      </w:r>
      <w:r w:rsidRPr="00A76443">
        <w:rPr>
          <w:rFonts w:ascii="Verdana" w:hAnsi="Verdana"/>
          <w:b/>
          <w:i/>
          <w:sz w:val="27"/>
          <w:szCs w:val="27"/>
        </w:rPr>
        <w:t>godz.15.00</w:t>
      </w:r>
      <w:r w:rsidRPr="00A76443">
        <w:rPr>
          <w:rFonts w:ascii="Verdana" w:hAnsi="Verdana"/>
          <w:b/>
          <w:sz w:val="27"/>
          <w:szCs w:val="27"/>
        </w:rPr>
        <w:t xml:space="preserve"> – </w:t>
      </w:r>
      <w:r w:rsidRPr="00A76443">
        <w:rPr>
          <w:rFonts w:ascii="Verdana" w:hAnsi="Verdana"/>
          <w:b/>
          <w:i/>
          <w:sz w:val="27"/>
          <w:szCs w:val="27"/>
        </w:rPr>
        <w:t xml:space="preserve">kościół </w:t>
      </w:r>
      <w:proofErr w:type="spellStart"/>
      <w:r w:rsidRPr="00A76443">
        <w:rPr>
          <w:rFonts w:ascii="Verdana" w:hAnsi="Verdana"/>
          <w:b/>
          <w:i/>
          <w:sz w:val="27"/>
          <w:szCs w:val="27"/>
        </w:rPr>
        <w:t>pw</w:t>
      </w:r>
      <w:proofErr w:type="spellEnd"/>
      <w:r w:rsidRPr="00A76443">
        <w:rPr>
          <w:rFonts w:ascii="Verdana" w:hAnsi="Verdana"/>
          <w:b/>
          <w:i/>
          <w:sz w:val="27"/>
          <w:szCs w:val="27"/>
        </w:rPr>
        <w:t>. Chrystusa Miłosiernego w Dęblinie, ul. 1 Wiślana</w:t>
      </w:r>
      <w:r w:rsidRPr="00A76443">
        <w:rPr>
          <w:rFonts w:ascii="Verdana" w:hAnsi="Verdana"/>
          <w:b/>
          <w:sz w:val="27"/>
          <w:szCs w:val="27"/>
        </w:rPr>
        <w:t>/</w:t>
      </w:r>
    </w:p>
    <w:p w:rsidR="00A76443" w:rsidRPr="00A76443" w:rsidRDefault="00A76443" w:rsidP="00A76443">
      <w:pPr>
        <w:pStyle w:val="Akapitzlist"/>
        <w:ind w:left="0" w:right="-850" w:hanging="284"/>
        <w:jc w:val="both"/>
        <w:rPr>
          <w:rFonts w:ascii="Verdana" w:hAnsi="Verdana"/>
          <w:b/>
          <w:sz w:val="27"/>
          <w:szCs w:val="27"/>
        </w:rPr>
      </w:pPr>
    </w:p>
    <w:p w:rsidR="00A76443" w:rsidRPr="00A76443" w:rsidRDefault="00A76443" w:rsidP="00A76443">
      <w:pPr>
        <w:pStyle w:val="Akapitzlist"/>
        <w:ind w:left="0" w:right="-850" w:hanging="284"/>
        <w:jc w:val="both"/>
        <w:rPr>
          <w:rFonts w:ascii="Verdana" w:hAnsi="Verdana"/>
          <w:b/>
          <w:sz w:val="27"/>
          <w:szCs w:val="27"/>
        </w:rPr>
      </w:pPr>
      <w:r w:rsidRPr="00A76443">
        <w:rPr>
          <w:rFonts w:ascii="Verdana" w:hAnsi="Verdana"/>
          <w:b/>
          <w:sz w:val="27"/>
          <w:szCs w:val="27"/>
        </w:rPr>
        <w:t xml:space="preserve">– WYJAZD DO LUBLINA NA „LUBELSKI MARSZ </w:t>
      </w:r>
      <w:r w:rsidRPr="00A76443">
        <w:rPr>
          <w:rFonts w:ascii="Verdana" w:hAnsi="Verdana" w:cs="Open Sans"/>
          <w:b/>
          <w:kern w:val="36"/>
          <w:sz w:val="27"/>
          <w:szCs w:val="27"/>
        </w:rPr>
        <w:t xml:space="preserve">PAMIĘCI OFIAR RZEZI WOŁYŃSKIEJ” </w:t>
      </w:r>
      <w:r w:rsidRPr="00A76443">
        <w:rPr>
          <w:rFonts w:ascii="Verdana" w:hAnsi="Verdana"/>
          <w:b/>
          <w:sz w:val="27"/>
          <w:szCs w:val="27"/>
        </w:rPr>
        <w:t>/</w:t>
      </w:r>
      <w:r w:rsidRPr="00A76443">
        <w:rPr>
          <w:rFonts w:ascii="Verdana" w:hAnsi="Verdana"/>
          <w:b/>
          <w:i/>
          <w:sz w:val="27"/>
          <w:szCs w:val="27"/>
        </w:rPr>
        <w:t>godz.16.53 – (IC) dworzec PKP Dęblin, ul. Dworcowa</w:t>
      </w:r>
      <w:r w:rsidRPr="00A76443">
        <w:rPr>
          <w:rFonts w:ascii="Verdana" w:hAnsi="Verdana"/>
          <w:b/>
          <w:sz w:val="27"/>
          <w:szCs w:val="27"/>
        </w:rPr>
        <w:t>/</w:t>
      </w:r>
    </w:p>
    <w:p w:rsidR="00A76443" w:rsidRPr="00A76443" w:rsidRDefault="00A76443" w:rsidP="00A76443">
      <w:pPr>
        <w:pStyle w:val="Akapitzlist"/>
        <w:ind w:left="0" w:right="-850" w:hanging="284"/>
        <w:jc w:val="both"/>
        <w:rPr>
          <w:rFonts w:ascii="Verdana" w:hAnsi="Verdana"/>
          <w:b/>
          <w:sz w:val="27"/>
          <w:szCs w:val="27"/>
        </w:rPr>
      </w:pPr>
    </w:p>
    <w:p w:rsidR="00A76443" w:rsidRPr="00A76443" w:rsidRDefault="00A76443" w:rsidP="00A76443">
      <w:pPr>
        <w:pStyle w:val="Akapitzlist"/>
        <w:ind w:left="0" w:right="-850" w:hanging="284"/>
        <w:jc w:val="both"/>
        <w:rPr>
          <w:rFonts w:ascii="Verdana" w:hAnsi="Verdana"/>
          <w:b/>
          <w:sz w:val="27"/>
          <w:szCs w:val="27"/>
        </w:rPr>
      </w:pPr>
      <w:r w:rsidRPr="00A76443">
        <w:rPr>
          <w:rFonts w:ascii="Verdana" w:hAnsi="Verdana"/>
          <w:b/>
          <w:sz w:val="27"/>
          <w:szCs w:val="27"/>
        </w:rPr>
        <w:t xml:space="preserve">– „LUBELSKI MARSZ </w:t>
      </w:r>
      <w:r w:rsidRPr="00A76443">
        <w:rPr>
          <w:rFonts w:ascii="Verdana" w:hAnsi="Verdana" w:cs="Open Sans"/>
          <w:b/>
          <w:kern w:val="36"/>
          <w:sz w:val="27"/>
          <w:szCs w:val="27"/>
        </w:rPr>
        <w:t>PAMIĘCI OFIAR RZEZI WOŁYŃSKIEJ”</w:t>
      </w:r>
      <w:r w:rsidRPr="00A76443">
        <w:rPr>
          <w:rFonts w:ascii="Verdana" w:hAnsi="Verdana"/>
          <w:b/>
          <w:sz w:val="27"/>
          <w:szCs w:val="27"/>
        </w:rPr>
        <w:t xml:space="preserve"> /</w:t>
      </w:r>
      <w:r w:rsidRPr="00A76443">
        <w:rPr>
          <w:rFonts w:ascii="Verdana" w:hAnsi="Verdana"/>
          <w:b/>
          <w:i/>
          <w:sz w:val="27"/>
          <w:szCs w:val="27"/>
        </w:rPr>
        <w:t>godz. 18.00 – Lublin:</w:t>
      </w:r>
      <w:r w:rsidRPr="00A76443">
        <w:rPr>
          <w:rFonts w:ascii="Verdana" w:hAnsi="Verdana"/>
          <w:b/>
          <w:sz w:val="27"/>
          <w:szCs w:val="27"/>
        </w:rPr>
        <w:t xml:space="preserve"> </w:t>
      </w:r>
      <w:r w:rsidRPr="00A76443">
        <w:rPr>
          <w:rFonts w:ascii="Verdana" w:hAnsi="Verdana"/>
          <w:b/>
          <w:i/>
          <w:sz w:val="27"/>
          <w:szCs w:val="27"/>
        </w:rPr>
        <w:t>Plac Litewski – ul. Krakowskie Przedmieście – ul. Lipowa – ul. Ofiar Katynia – ul. Obrońców Pokoju – ul. Raabego - Skwer Ofiar Wołynia</w:t>
      </w:r>
      <w:r w:rsidRPr="00A76443">
        <w:rPr>
          <w:rFonts w:ascii="Verdana" w:hAnsi="Verdana"/>
          <w:b/>
          <w:sz w:val="27"/>
          <w:szCs w:val="27"/>
        </w:rPr>
        <w:t>/</w:t>
      </w:r>
    </w:p>
    <w:p w:rsidR="00A76443" w:rsidRPr="00A76443" w:rsidRDefault="00A76443" w:rsidP="00A76443">
      <w:pPr>
        <w:pStyle w:val="Akapitzlist"/>
        <w:ind w:left="0" w:right="-850" w:hanging="284"/>
        <w:jc w:val="both"/>
        <w:rPr>
          <w:rFonts w:ascii="Verdana" w:hAnsi="Verdana"/>
          <w:b/>
          <w:sz w:val="27"/>
          <w:szCs w:val="27"/>
        </w:rPr>
      </w:pPr>
    </w:p>
    <w:p w:rsidR="00A76443" w:rsidRPr="00A76443" w:rsidRDefault="00A76443" w:rsidP="00A76443">
      <w:pPr>
        <w:pStyle w:val="Akapitzlist"/>
        <w:ind w:left="0" w:right="-850" w:hanging="284"/>
        <w:jc w:val="both"/>
        <w:rPr>
          <w:rFonts w:ascii="Verdana" w:hAnsi="Verdana"/>
          <w:b/>
          <w:sz w:val="27"/>
          <w:szCs w:val="27"/>
        </w:rPr>
      </w:pPr>
      <w:r w:rsidRPr="00A76443">
        <w:rPr>
          <w:rFonts w:ascii="Verdana" w:hAnsi="Verdana"/>
          <w:b/>
          <w:sz w:val="27"/>
          <w:szCs w:val="27"/>
        </w:rPr>
        <w:t>– OKOLICZNOŚCIOWE PRZEMÓWIENIA, ZŁOŻENIE KWIATÓW, ZAPALENIE „ŚWIATEŁ PAMIĘCI” POD „POMNIKIEM OFIAR WOŁYNIA” /</w:t>
      </w:r>
      <w:r w:rsidRPr="00A76443">
        <w:rPr>
          <w:rFonts w:ascii="Verdana" w:hAnsi="Verdana"/>
          <w:b/>
          <w:i/>
          <w:sz w:val="27"/>
          <w:szCs w:val="27"/>
        </w:rPr>
        <w:t>Lublin,</w:t>
      </w:r>
      <w:r w:rsidRPr="00A76443">
        <w:rPr>
          <w:rFonts w:ascii="Verdana" w:hAnsi="Verdana"/>
          <w:b/>
          <w:sz w:val="27"/>
          <w:szCs w:val="27"/>
        </w:rPr>
        <w:t xml:space="preserve"> </w:t>
      </w:r>
      <w:r w:rsidRPr="00A76443">
        <w:rPr>
          <w:rFonts w:ascii="Verdana" w:hAnsi="Verdana"/>
          <w:b/>
          <w:i/>
          <w:sz w:val="27"/>
          <w:szCs w:val="27"/>
        </w:rPr>
        <w:t>Skwer Ofiar Wołynia</w:t>
      </w:r>
      <w:r w:rsidRPr="00A76443">
        <w:rPr>
          <w:rFonts w:ascii="Verdana" w:hAnsi="Verdana"/>
          <w:b/>
          <w:sz w:val="27"/>
          <w:szCs w:val="27"/>
        </w:rPr>
        <w:t>/</w:t>
      </w:r>
    </w:p>
    <w:p w:rsidR="00A76443" w:rsidRPr="00A76443" w:rsidRDefault="00A76443" w:rsidP="00A76443">
      <w:pPr>
        <w:pStyle w:val="Akapitzlist"/>
        <w:ind w:left="0" w:right="-850" w:hanging="284"/>
        <w:jc w:val="both"/>
        <w:rPr>
          <w:rFonts w:ascii="Verdana" w:hAnsi="Verdana"/>
          <w:b/>
          <w:sz w:val="27"/>
          <w:szCs w:val="27"/>
        </w:rPr>
      </w:pPr>
    </w:p>
    <w:p w:rsidR="00A76443" w:rsidRPr="00A76443" w:rsidRDefault="008F70BB" w:rsidP="00A76443">
      <w:pPr>
        <w:pStyle w:val="Akapitzlist"/>
        <w:ind w:left="0" w:right="-850" w:hanging="284"/>
        <w:jc w:val="both"/>
        <w:rPr>
          <w:rFonts w:ascii="Verdana" w:hAnsi="Verdana"/>
          <w:b/>
          <w:sz w:val="27"/>
          <w:szCs w:val="27"/>
        </w:rPr>
      </w:pPr>
      <w:r>
        <w:rPr>
          <w:rFonts w:ascii="Verdana" w:hAnsi="Verdana"/>
          <w:b/>
          <w:sz w:val="27"/>
          <w:szCs w:val="27"/>
        </w:rPr>
        <w:t>– POWRÓT</w:t>
      </w:r>
      <w:r w:rsidR="006C791C">
        <w:rPr>
          <w:rFonts w:ascii="Verdana" w:hAnsi="Verdana"/>
          <w:b/>
          <w:sz w:val="27"/>
          <w:szCs w:val="27"/>
        </w:rPr>
        <w:t xml:space="preserve"> Z LUBLINA</w:t>
      </w:r>
      <w:r>
        <w:rPr>
          <w:rFonts w:ascii="Verdana" w:hAnsi="Verdana"/>
          <w:b/>
          <w:sz w:val="27"/>
          <w:szCs w:val="27"/>
        </w:rPr>
        <w:t xml:space="preserve"> </w:t>
      </w:r>
      <w:r w:rsidR="00A76443" w:rsidRPr="00A76443">
        <w:rPr>
          <w:rFonts w:ascii="Verdana" w:hAnsi="Verdana"/>
          <w:b/>
          <w:sz w:val="27"/>
          <w:szCs w:val="27"/>
        </w:rPr>
        <w:t xml:space="preserve">DO DĘBLINA Z „LUBELSKIEGO MARSZU </w:t>
      </w:r>
      <w:r w:rsidR="00A76443" w:rsidRPr="00A76443">
        <w:rPr>
          <w:rFonts w:ascii="Verdana" w:hAnsi="Verdana" w:cs="Open Sans"/>
          <w:b/>
          <w:kern w:val="36"/>
          <w:sz w:val="27"/>
          <w:szCs w:val="27"/>
        </w:rPr>
        <w:t xml:space="preserve">PAMIĘCI OFIAR RZEZI WOŁYŃSKIEJ” </w:t>
      </w:r>
      <w:r w:rsidR="00A76443" w:rsidRPr="00A76443">
        <w:rPr>
          <w:rFonts w:ascii="Verdana" w:hAnsi="Verdana"/>
          <w:b/>
          <w:sz w:val="27"/>
          <w:szCs w:val="27"/>
        </w:rPr>
        <w:t>/</w:t>
      </w:r>
      <w:r>
        <w:rPr>
          <w:rFonts w:ascii="Verdana" w:hAnsi="Verdana"/>
          <w:b/>
          <w:i/>
          <w:sz w:val="27"/>
          <w:szCs w:val="27"/>
        </w:rPr>
        <w:t>godz.20.26 – (IC) dworzec PKP Lublin, Plac</w:t>
      </w:r>
      <w:r w:rsidR="00A76443" w:rsidRPr="00A76443">
        <w:rPr>
          <w:rFonts w:ascii="Verdana" w:hAnsi="Verdana"/>
          <w:b/>
          <w:i/>
          <w:sz w:val="27"/>
          <w:szCs w:val="27"/>
        </w:rPr>
        <w:t xml:space="preserve"> Dworcow</w:t>
      </w:r>
      <w:r>
        <w:rPr>
          <w:rFonts w:ascii="Verdana" w:hAnsi="Verdana"/>
          <w:b/>
          <w:i/>
          <w:sz w:val="27"/>
          <w:szCs w:val="27"/>
        </w:rPr>
        <w:t>y</w:t>
      </w:r>
      <w:r w:rsidR="00A76443" w:rsidRPr="00A76443">
        <w:rPr>
          <w:rFonts w:ascii="Verdana" w:hAnsi="Verdana"/>
          <w:b/>
          <w:sz w:val="27"/>
          <w:szCs w:val="27"/>
        </w:rPr>
        <w:t>/</w:t>
      </w:r>
    </w:p>
    <w:p w:rsidR="00A76443" w:rsidRPr="00A76443" w:rsidRDefault="00A76443" w:rsidP="00A76443">
      <w:pPr>
        <w:pStyle w:val="Akapitzlist"/>
        <w:ind w:left="0" w:right="-850" w:hanging="284"/>
        <w:jc w:val="both"/>
        <w:rPr>
          <w:rFonts w:ascii="Verdana" w:hAnsi="Verdana"/>
          <w:b/>
          <w:sz w:val="27"/>
          <w:szCs w:val="27"/>
        </w:rPr>
      </w:pPr>
    </w:p>
    <w:p w:rsidR="00A76443" w:rsidRPr="00A76443" w:rsidRDefault="00A76443" w:rsidP="00A76443">
      <w:pPr>
        <w:shd w:val="clear" w:color="auto" w:fill="FFFFFF"/>
        <w:jc w:val="both"/>
        <w:rPr>
          <w:rFonts w:ascii="Verdana" w:hAnsi="Verdana"/>
          <w:sz w:val="27"/>
          <w:szCs w:val="27"/>
        </w:rPr>
      </w:pPr>
      <w:r w:rsidRPr="00A76443">
        <w:rPr>
          <w:rFonts w:ascii="Verdana" w:hAnsi="Verdana"/>
          <w:sz w:val="27"/>
          <w:szCs w:val="27"/>
        </w:rPr>
        <w:t>/Tekst: Krzysztof Karbowski/</w:t>
      </w:r>
    </w:p>
    <w:p w:rsidR="00A76443" w:rsidRPr="00A76443" w:rsidRDefault="00A76443" w:rsidP="00A76443">
      <w:pPr>
        <w:shd w:val="clear" w:color="auto" w:fill="FFFFFF"/>
        <w:spacing w:after="68"/>
        <w:jc w:val="both"/>
        <w:rPr>
          <w:rFonts w:ascii="Verdana" w:hAnsi="Verdana"/>
        </w:rPr>
      </w:pPr>
    </w:p>
    <w:p w:rsidR="00B51FB3" w:rsidRDefault="00B51FB3" w:rsidP="00D5304D">
      <w:pPr>
        <w:shd w:val="clear" w:color="auto" w:fill="FFFFFF"/>
        <w:spacing w:after="68"/>
        <w:jc w:val="both"/>
        <w:rPr>
          <w:rFonts w:ascii="Verdana" w:hAnsi="Verdana"/>
        </w:rPr>
      </w:pPr>
    </w:p>
    <w:sectPr w:rsidR="00B51FB3" w:rsidSect="0027460D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96A"/>
    <w:multiLevelType w:val="hybridMultilevel"/>
    <w:tmpl w:val="8E1654A4"/>
    <w:lvl w:ilvl="0" w:tplc="041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42167EAB"/>
    <w:multiLevelType w:val="multilevel"/>
    <w:tmpl w:val="5E101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A22E5B"/>
    <w:multiLevelType w:val="hybridMultilevel"/>
    <w:tmpl w:val="26D4F694"/>
    <w:lvl w:ilvl="0" w:tplc="04150007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56390F4E"/>
    <w:multiLevelType w:val="multilevel"/>
    <w:tmpl w:val="9EBE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7D44AE"/>
    <w:multiLevelType w:val="multilevel"/>
    <w:tmpl w:val="11C4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394BB8"/>
    <w:rsid w:val="00027033"/>
    <w:rsid w:val="000A2526"/>
    <w:rsid w:val="000B5C31"/>
    <w:rsid w:val="000C5413"/>
    <w:rsid w:val="000D0F90"/>
    <w:rsid w:val="0012219A"/>
    <w:rsid w:val="00166FD3"/>
    <w:rsid w:val="001732D9"/>
    <w:rsid w:val="001C4BAF"/>
    <w:rsid w:val="00233235"/>
    <w:rsid w:val="0027460D"/>
    <w:rsid w:val="00293010"/>
    <w:rsid w:val="002F4203"/>
    <w:rsid w:val="0033131D"/>
    <w:rsid w:val="003322A6"/>
    <w:rsid w:val="00394BB8"/>
    <w:rsid w:val="003A244E"/>
    <w:rsid w:val="004003EB"/>
    <w:rsid w:val="0043079D"/>
    <w:rsid w:val="00457DDF"/>
    <w:rsid w:val="0047693D"/>
    <w:rsid w:val="00484955"/>
    <w:rsid w:val="0049165D"/>
    <w:rsid w:val="004A1F45"/>
    <w:rsid w:val="004B61B2"/>
    <w:rsid w:val="00573855"/>
    <w:rsid w:val="005D4DE6"/>
    <w:rsid w:val="00660D3B"/>
    <w:rsid w:val="006C791C"/>
    <w:rsid w:val="006E5B61"/>
    <w:rsid w:val="00841E61"/>
    <w:rsid w:val="00866200"/>
    <w:rsid w:val="008F70BB"/>
    <w:rsid w:val="00940ED2"/>
    <w:rsid w:val="00A04545"/>
    <w:rsid w:val="00A12E0C"/>
    <w:rsid w:val="00A61DA7"/>
    <w:rsid w:val="00A75E58"/>
    <w:rsid w:val="00A76443"/>
    <w:rsid w:val="00AF350D"/>
    <w:rsid w:val="00B01105"/>
    <w:rsid w:val="00B23960"/>
    <w:rsid w:val="00B444F2"/>
    <w:rsid w:val="00B51FB3"/>
    <w:rsid w:val="00B658B2"/>
    <w:rsid w:val="00B70886"/>
    <w:rsid w:val="00BA1ED0"/>
    <w:rsid w:val="00C07855"/>
    <w:rsid w:val="00C941F0"/>
    <w:rsid w:val="00CC63B3"/>
    <w:rsid w:val="00D5304D"/>
    <w:rsid w:val="00D9400F"/>
    <w:rsid w:val="00DD33EF"/>
    <w:rsid w:val="00E04042"/>
    <w:rsid w:val="00E42DF0"/>
    <w:rsid w:val="00EB0FD4"/>
    <w:rsid w:val="00EB2BE8"/>
    <w:rsid w:val="00F807F9"/>
    <w:rsid w:val="00FB1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51F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088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94BB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94BB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B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BB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5304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D0F9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B51FB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font-small">
    <w:name w:val="font-small"/>
    <w:basedOn w:val="Normalny"/>
    <w:rsid w:val="00B51FB3"/>
    <w:pPr>
      <w:spacing w:before="100" w:beforeAutospacing="1" w:after="100" w:afterAutospacing="1"/>
    </w:pPr>
  </w:style>
  <w:style w:type="paragraph" w:customStyle="1" w:styleId="font-weight-bold">
    <w:name w:val="font-weight-bold"/>
    <w:basedOn w:val="Normalny"/>
    <w:rsid w:val="00B51FB3"/>
    <w:pPr>
      <w:spacing w:before="100" w:beforeAutospacing="1" w:after="100" w:afterAutospacing="1"/>
    </w:pPr>
  </w:style>
  <w:style w:type="paragraph" w:customStyle="1" w:styleId="float-left">
    <w:name w:val="float-left"/>
    <w:basedOn w:val="Normalny"/>
    <w:rsid w:val="00B51FB3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9"/>
    <w:rsid w:val="00B7088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ytattributedstringhost">
    <w:name w:val="ytattributedstringhost"/>
    <w:basedOn w:val="Domylnaczcionkaakapitu"/>
    <w:rsid w:val="00B70886"/>
  </w:style>
  <w:style w:type="character" w:styleId="UyteHipercze">
    <w:name w:val="FollowedHyperlink"/>
    <w:basedOn w:val="Domylnaczcionkaakapitu"/>
    <w:uiPriority w:val="99"/>
    <w:semiHidden/>
    <w:unhideWhenUsed/>
    <w:rsid w:val="00B7088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6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06635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82012">
              <w:marLeft w:val="0"/>
              <w:marRight w:val="0"/>
              <w:marTop w:val="34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1363">
              <w:marLeft w:val="0"/>
              <w:marRight w:val="0"/>
              <w:marTop w:val="34"/>
              <w:marBottom w:val="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88636">
                  <w:marLeft w:val="20"/>
                  <w:marRight w:val="2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0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85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0823">
          <w:marLeft w:val="-140"/>
          <w:marRight w:val="-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E51DBD-23A9-413B-A6FB-00FC1374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596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Start</cp:lastModifiedBy>
  <cp:revision>29</cp:revision>
  <dcterms:created xsi:type="dcterms:W3CDTF">2026-01-25T20:55:00Z</dcterms:created>
  <dcterms:modified xsi:type="dcterms:W3CDTF">2026-07-10T04:45:00Z</dcterms:modified>
</cp:coreProperties>
</file>